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8337A" w14:textId="037C86BA" w:rsidR="00B2240D" w:rsidRDefault="00B2240D" w:rsidP="00B2240D">
      <w:pPr>
        <w:pStyle w:val="NoSpacing"/>
        <w:pBdr>
          <w:bottom w:val="single" w:sz="12" w:space="1" w:color="auto"/>
        </w:pBdr>
        <w:jc w:val="both"/>
        <w:rPr>
          <w:rFonts w:asciiTheme="minorHAnsi" w:hAnsiTheme="minorHAnsi" w:cstheme="minorHAnsi"/>
          <w:b/>
        </w:rPr>
      </w:pPr>
      <w:r>
        <w:rPr>
          <w:rFonts w:asciiTheme="minorHAnsi" w:hAnsiTheme="minorHAnsi" w:cstheme="minorHAnsi"/>
          <w:b/>
        </w:rPr>
        <w:t>M</w:t>
      </w:r>
      <w:r w:rsidRPr="002B6B47">
        <w:rPr>
          <w:rFonts w:asciiTheme="minorHAnsi" w:hAnsiTheme="minorHAnsi" w:cstheme="minorHAnsi"/>
          <w:b/>
        </w:rPr>
        <w:t xml:space="preserve">inutes of Monthly Meeting of East Cork Municipal District held </w:t>
      </w:r>
      <w:r>
        <w:rPr>
          <w:rFonts w:asciiTheme="minorHAnsi" w:hAnsiTheme="minorHAnsi" w:cstheme="minorHAnsi"/>
          <w:b/>
        </w:rPr>
        <w:t>via MS Teams</w:t>
      </w:r>
      <w:r w:rsidRPr="002B6B47">
        <w:rPr>
          <w:rFonts w:asciiTheme="minorHAnsi" w:hAnsiTheme="minorHAnsi" w:cstheme="minorHAnsi"/>
          <w:b/>
        </w:rPr>
        <w:t xml:space="preserve"> </w:t>
      </w:r>
      <w:r w:rsidR="00D14F8F">
        <w:rPr>
          <w:rFonts w:asciiTheme="minorHAnsi" w:hAnsiTheme="minorHAnsi" w:cstheme="minorHAnsi"/>
          <w:b/>
        </w:rPr>
        <w:br/>
      </w:r>
      <w:r w:rsidRPr="002B6B47">
        <w:rPr>
          <w:rFonts w:asciiTheme="minorHAnsi" w:hAnsiTheme="minorHAnsi" w:cstheme="minorHAnsi"/>
          <w:b/>
        </w:rPr>
        <w:t xml:space="preserve">on </w:t>
      </w:r>
      <w:r>
        <w:rPr>
          <w:rFonts w:asciiTheme="minorHAnsi" w:hAnsiTheme="minorHAnsi" w:cstheme="minorHAnsi"/>
          <w:b/>
        </w:rPr>
        <w:t>4</w:t>
      </w:r>
      <w:r w:rsidRPr="00B2240D">
        <w:rPr>
          <w:rFonts w:asciiTheme="minorHAnsi" w:hAnsiTheme="minorHAnsi" w:cstheme="minorHAnsi"/>
          <w:b/>
          <w:vertAlign w:val="superscript"/>
        </w:rPr>
        <w:t>th</w:t>
      </w:r>
      <w:r>
        <w:rPr>
          <w:rFonts w:asciiTheme="minorHAnsi" w:hAnsiTheme="minorHAnsi" w:cstheme="minorHAnsi"/>
          <w:b/>
        </w:rPr>
        <w:t xml:space="preserve"> July 2022</w:t>
      </w:r>
      <w:r w:rsidRPr="002B6B47">
        <w:rPr>
          <w:rFonts w:asciiTheme="minorHAnsi" w:hAnsiTheme="minorHAnsi" w:cstheme="minorHAnsi"/>
          <w:b/>
        </w:rPr>
        <w:t xml:space="preserve"> </w:t>
      </w:r>
      <w:r>
        <w:rPr>
          <w:rFonts w:asciiTheme="minorHAnsi" w:hAnsiTheme="minorHAnsi" w:cstheme="minorHAnsi"/>
          <w:b/>
        </w:rPr>
        <w:t>at 10.30 a.m.</w:t>
      </w:r>
    </w:p>
    <w:p w14:paraId="3DB33CE1" w14:textId="77777777" w:rsidR="00B2240D" w:rsidRPr="00DF280E" w:rsidRDefault="00B2240D" w:rsidP="00B2240D">
      <w:pPr>
        <w:pStyle w:val="NoSpacing"/>
        <w:jc w:val="both"/>
        <w:rPr>
          <w:rFonts w:asciiTheme="minorHAnsi" w:hAnsiTheme="minorHAnsi" w:cstheme="minorHAnsi"/>
        </w:rPr>
      </w:pPr>
    </w:p>
    <w:p w14:paraId="352BCF73" w14:textId="46608FE4" w:rsidR="00B2240D" w:rsidRPr="00DF280E" w:rsidRDefault="00B2240D" w:rsidP="00B2240D">
      <w:pPr>
        <w:pStyle w:val="NoSpacing"/>
        <w:jc w:val="both"/>
        <w:rPr>
          <w:rFonts w:asciiTheme="minorHAnsi" w:hAnsiTheme="minorHAnsi" w:cstheme="minorHAnsi"/>
        </w:rPr>
      </w:pPr>
      <w:r w:rsidRPr="00B2240D">
        <w:rPr>
          <w:rFonts w:asciiTheme="minorHAnsi" w:hAnsiTheme="minorHAnsi" w:cstheme="minorHAnsi"/>
          <w:b/>
          <w:bCs/>
        </w:rPr>
        <w:t xml:space="preserve">I </w:t>
      </w:r>
      <w:proofErr w:type="spellStart"/>
      <w:r w:rsidRPr="00B2240D">
        <w:rPr>
          <w:rFonts w:asciiTheme="minorHAnsi" w:hAnsiTheme="minorHAnsi" w:cstheme="minorHAnsi"/>
          <w:b/>
          <w:bCs/>
        </w:rPr>
        <w:t>LATHAIR</w:t>
      </w:r>
      <w:proofErr w:type="spellEnd"/>
      <w:r w:rsidRPr="00B2240D">
        <w:rPr>
          <w:rFonts w:asciiTheme="minorHAnsi" w:hAnsiTheme="minorHAnsi" w:cstheme="minorHAnsi"/>
          <w:b/>
          <w:bCs/>
        </w:rPr>
        <w:t>:</w:t>
      </w:r>
      <w:r w:rsidRPr="00DF280E">
        <w:rPr>
          <w:rFonts w:asciiTheme="minorHAnsi" w:hAnsiTheme="minorHAnsi" w:cstheme="minorHAnsi"/>
        </w:rPr>
        <w:tab/>
      </w:r>
      <w:r w:rsidR="00284506">
        <w:rPr>
          <w:rFonts w:asciiTheme="minorHAnsi" w:hAnsiTheme="minorHAnsi" w:cstheme="minorHAnsi"/>
        </w:rPr>
        <w:t>Cathaoirleach</w:t>
      </w:r>
      <w:r w:rsidRPr="00DF280E">
        <w:rPr>
          <w:rFonts w:asciiTheme="minorHAnsi" w:hAnsiTheme="minorHAnsi" w:cstheme="minorHAnsi"/>
        </w:rPr>
        <w:t xml:space="preserve"> </w:t>
      </w:r>
      <w:r>
        <w:rPr>
          <w:rFonts w:asciiTheme="minorHAnsi" w:hAnsiTheme="minorHAnsi" w:cstheme="minorHAnsi"/>
        </w:rPr>
        <w:t xml:space="preserve">Hegarty </w:t>
      </w:r>
      <w:r w:rsidRPr="00DF280E">
        <w:rPr>
          <w:rFonts w:asciiTheme="minorHAnsi" w:hAnsiTheme="minorHAnsi" w:cstheme="minorHAnsi"/>
        </w:rPr>
        <w:t xml:space="preserve">presided. </w:t>
      </w:r>
    </w:p>
    <w:p w14:paraId="6CC2397A" w14:textId="77777777" w:rsidR="00B2240D" w:rsidRPr="00DF280E" w:rsidRDefault="00B2240D" w:rsidP="00B2240D">
      <w:pPr>
        <w:pStyle w:val="NoSpacing"/>
        <w:ind w:left="720" w:firstLine="720"/>
        <w:jc w:val="both"/>
        <w:rPr>
          <w:rFonts w:asciiTheme="minorHAnsi" w:hAnsiTheme="minorHAnsi" w:cstheme="minorHAnsi"/>
        </w:rPr>
      </w:pPr>
      <w:r w:rsidRPr="00DF280E">
        <w:rPr>
          <w:rFonts w:asciiTheme="minorHAnsi" w:hAnsiTheme="minorHAnsi" w:cstheme="minorHAnsi"/>
        </w:rPr>
        <w:t>Cllrs. Linehan Foley, McCarthy, Ahern, Twomey, Quaide</w:t>
      </w:r>
    </w:p>
    <w:p w14:paraId="72240131" w14:textId="77777777" w:rsidR="00B2240D" w:rsidRPr="00DF280E" w:rsidRDefault="00B2240D" w:rsidP="00B2240D">
      <w:pPr>
        <w:pStyle w:val="NoSpacing"/>
        <w:jc w:val="both"/>
        <w:rPr>
          <w:rFonts w:asciiTheme="minorHAnsi" w:hAnsiTheme="minorHAnsi" w:cstheme="minorHAnsi"/>
        </w:rPr>
      </w:pPr>
    </w:p>
    <w:p w14:paraId="6A4EA903" w14:textId="77777777" w:rsidR="00B2240D" w:rsidRPr="00DF280E" w:rsidRDefault="00B2240D" w:rsidP="00B2240D">
      <w:pPr>
        <w:pStyle w:val="NoSpacing"/>
        <w:jc w:val="both"/>
        <w:rPr>
          <w:rFonts w:asciiTheme="minorHAnsi" w:hAnsiTheme="minorHAnsi" w:cstheme="minorHAnsi"/>
        </w:rPr>
      </w:pPr>
      <w:r w:rsidRPr="00B2240D">
        <w:rPr>
          <w:rFonts w:asciiTheme="minorHAnsi" w:hAnsiTheme="minorHAnsi" w:cstheme="minorHAnsi"/>
          <w:b/>
          <w:bCs/>
        </w:rPr>
        <w:t xml:space="preserve">Ag </w:t>
      </w:r>
      <w:proofErr w:type="spellStart"/>
      <w:r w:rsidRPr="00B2240D">
        <w:rPr>
          <w:rFonts w:asciiTheme="minorHAnsi" w:hAnsiTheme="minorHAnsi" w:cstheme="minorHAnsi"/>
          <w:b/>
          <w:bCs/>
        </w:rPr>
        <w:t>Freastal</w:t>
      </w:r>
      <w:proofErr w:type="spellEnd"/>
      <w:r w:rsidRPr="00B2240D">
        <w:rPr>
          <w:rFonts w:asciiTheme="minorHAnsi" w:hAnsiTheme="minorHAnsi" w:cstheme="minorHAnsi"/>
          <w:b/>
          <w:bCs/>
        </w:rPr>
        <w:t>:</w:t>
      </w:r>
      <w:r w:rsidRPr="00DF280E">
        <w:rPr>
          <w:rFonts w:asciiTheme="minorHAnsi" w:hAnsiTheme="minorHAnsi" w:cstheme="minorHAnsi"/>
        </w:rPr>
        <w:tab/>
        <w:t xml:space="preserve">Ms. Helen Mulcahy, Senior Staff Officer.  </w:t>
      </w:r>
    </w:p>
    <w:p w14:paraId="66B6CDCD" w14:textId="77777777" w:rsidR="00B2240D" w:rsidRPr="00DF280E" w:rsidRDefault="00B2240D" w:rsidP="00B2240D">
      <w:pPr>
        <w:pStyle w:val="NoSpacing"/>
        <w:jc w:val="both"/>
        <w:rPr>
          <w:rFonts w:asciiTheme="minorHAnsi" w:hAnsiTheme="minorHAnsi" w:cstheme="minorHAnsi"/>
        </w:rPr>
      </w:pPr>
      <w:r w:rsidRPr="00DF280E">
        <w:rPr>
          <w:rFonts w:asciiTheme="minorHAnsi" w:hAnsiTheme="minorHAnsi" w:cstheme="minorHAnsi"/>
        </w:rPr>
        <w:tab/>
      </w:r>
      <w:r>
        <w:rPr>
          <w:rFonts w:asciiTheme="minorHAnsi" w:hAnsiTheme="minorHAnsi" w:cstheme="minorHAnsi"/>
        </w:rPr>
        <w:tab/>
      </w:r>
      <w:r w:rsidRPr="00DF280E">
        <w:rPr>
          <w:rFonts w:asciiTheme="minorHAnsi" w:hAnsiTheme="minorHAnsi" w:cstheme="minorHAnsi"/>
        </w:rPr>
        <w:t xml:space="preserve">Mr. Joe McCarthy, Municipal District Officer.  </w:t>
      </w:r>
    </w:p>
    <w:p w14:paraId="0E021907" w14:textId="77777777" w:rsidR="00B2240D" w:rsidRPr="00DF280E" w:rsidRDefault="00B2240D" w:rsidP="00B2240D">
      <w:pPr>
        <w:pStyle w:val="NoSpacing"/>
        <w:jc w:val="both"/>
        <w:rPr>
          <w:rFonts w:asciiTheme="minorHAnsi" w:hAnsiTheme="minorHAnsi" w:cstheme="minorHAnsi"/>
        </w:rPr>
      </w:pPr>
      <w:r w:rsidRPr="00DF280E">
        <w:rPr>
          <w:rFonts w:asciiTheme="minorHAnsi" w:hAnsiTheme="minorHAnsi" w:cstheme="minorHAnsi"/>
        </w:rPr>
        <w:tab/>
      </w:r>
      <w:r>
        <w:rPr>
          <w:rFonts w:asciiTheme="minorHAnsi" w:hAnsiTheme="minorHAnsi" w:cstheme="minorHAnsi"/>
        </w:rPr>
        <w:tab/>
      </w:r>
      <w:r w:rsidRPr="00DF280E">
        <w:rPr>
          <w:rFonts w:asciiTheme="minorHAnsi" w:hAnsiTheme="minorHAnsi" w:cstheme="minorHAnsi"/>
        </w:rPr>
        <w:t xml:space="preserve">Mr. Dave Clarke, Senior Executive Engineer. </w:t>
      </w:r>
    </w:p>
    <w:p w14:paraId="0186D612" w14:textId="3336F09E" w:rsidR="00B2240D" w:rsidRDefault="00B2240D" w:rsidP="00B2240D">
      <w:pPr>
        <w:pStyle w:val="NoSpacing"/>
        <w:jc w:val="both"/>
        <w:rPr>
          <w:rFonts w:asciiTheme="minorHAnsi" w:hAnsiTheme="minorHAnsi" w:cstheme="minorHAnsi"/>
        </w:rPr>
      </w:pPr>
      <w:r w:rsidRPr="00DF280E">
        <w:rPr>
          <w:rFonts w:asciiTheme="minorHAnsi" w:hAnsiTheme="minorHAnsi" w:cstheme="minorHAnsi"/>
        </w:rPr>
        <w:tab/>
      </w:r>
      <w:r w:rsidR="00284506">
        <w:rPr>
          <w:rFonts w:asciiTheme="minorHAnsi" w:hAnsiTheme="minorHAnsi" w:cstheme="minorHAnsi"/>
        </w:rPr>
        <w:tab/>
        <w:t xml:space="preserve">Mrs. </w:t>
      </w:r>
      <w:r w:rsidRPr="00DF280E">
        <w:rPr>
          <w:rFonts w:asciiTheme="minorHAnsi" w:hAnsiTheme="minorHAnsi" w:cstheme="minorHAnsi"/>
        </w:rPr>
        <w:t xml:space="preserve">Geraldine O’ Connell, Clerical Officer. </w:t>
      </w:r>
    </w:p>
    <w:p w14:paraId="10114D71" w14:textId="7E37D89F" w:rsidR="00B2240D" w:rsidRDefault="00B2240D" w:rsidP="00B2240D">
      <w:pPr>
        <w:pStyle w:val="NoSpacing"/>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Mr. Paul Murray, Executive Engineer. </w:t>
      </w:r>
    </w:p>
    <w:p w14:paraId="3F7E4080" w14:textId="697D4856" w:rsidR="00B2240D" w:rsidRDefault="00B2240D" w:rsidP="00B2240D">
      <w:pPr>
        <w:pStyle w:val="NoSpacing"/>
        <w:jc w:val="both"/>
        <w:rPr>
          <w:rFonts w:asciiTheme="minorHAnsi" w:hAnsiTheme="minorHAnsi" w:cstheme="minorHAnsi"/>
        </w:rPr>
      </w:pPr>
    </w:p>
    <w:p w14:paraId="64BB9D63" w14:textId="25BFD9C8" w:rsidR="00B2240D" w:rsidRPr="002B6B47" w:rsidRDefault="00B2240D" w:rsidP="00B2240D">
      <w:pPr>
        <w:pStyle w:val="ListParagraph"/>
        <w:numPr>
          <w:ilvl w:val="0"/>
          <w:numId w:val="1"/>
        </w:numPr>
        <w:ind w:left="0" w:firstLine="0"/>
        <w:jc w:val="both"/>
        <w:rPr>
          <w:rFonts w:asciiTheme="minorHAnsi" w:hAnsiTheme="minorHAnsi" w:cstheme="minorHAnsi"/>
        </w:rPr>
      </w:pPr>
      <w:r w:rsidRPr="002B6B47">
        <w:rPr>
          <w:rFonts w:asciiTheme="minorHAnsi" w:hAnsiTheme="minorHAnsi" w:cstheme="minorHAnsi"/>
          <w:b/>
          <w:u w:val="single"/>
        </w:rPr>
        <w:t xml:space="preserve">Confirmation of Minutes of Meeting held on </w:t>
      </w:r>
      <w:r>
        <w:rPr>
          <w:rFonts w:asciiTheme="minorHAnsi" w:hAnsiTheme="minorHAnsi" w:cstheme="minorHAnsi"/>
          <w:b/>
          <w:u w:val="single"/>
        </w:rPr>
        <w:t>7</w:t>
      </w:r>
      <w:r w:rsidRPr="00AA4934">
        <w:rPr>
          <w:rFonts w:asciiTheme="minorHAnsi" w:hAnsiTheme="minorHAnsi" w:cstheme="minorHAnsi"/>
          <w:b/>
          <w:u w:val="single"/>
          <w:vertAlign w:val="superscript"/>
        </w:rPr>
        <w:t>th</w:t>
      </w:r>
      <w:r>
        <w:rPr>
          <w:rFonts w:asciiTheme="minorHAnsi" w:hAnsiTheme="minorHAnsi" w:cstheme="minorHAnsi"/>
          <w:b/>
          <w:u w:val="single"/>
        </w:rPr>
        <w:t xml:space="preserve"> June 2</w:t>
      </w:r>
      <w:r w:rsidRPr="002B6B47">
        <w:rPr>
          <w:rFonts w:asciiTheme="minorHAnsi" w:hAnsiTheme="minorHAnsi" w:cstheme="minorHAnsi"/>
          <w:b/>
          <w:u w:val="single"/>
        </w:rPr>
        <w:t>02</w:t>
      </w:r>
      <w:r>
        <w:rPr>
          <w:rFonts w:asciiTheme="minorHAnsi" w:hAnsiTheme="minorHAnsi" w:cstheme="minorHAnsi"/>
          <w:b/>
          <w:u w:val="single"/>
        </w:rPr>
        <w:t>2</w:t>
      </w:r>
      <w:r w:rsidRPr="002B6B47">
        <w:rPr>
          <w:rFonts w:asciiTheme="minorHAnsi" w:hAnsiTheme="minorHAnsi" w:cstheme="minorHAnsi"/>
          <w:b/>
          <w:u w:val="single"/>
        </w:rPr>
        <w:t>.</w:t>
      </w:r>
    </w:p>
    <w:p w14:paraId="0C91CCBD" w14:textId="77777777" w:rsidR="00B2240D" w:rsidRPr="002B6B47" w:rsidRDefault="00B2240D" w:rsidP="00B2240D">
      <w:pPr>
        <w:pStyle w:val="ListParagraph"/>
        <w:ind w:left="0"/>
        <w:jc w:val="both"/>
        <w:rPr>
          <w:rFonts w:asciiTheme="minorHAnsi" w:hAnsiTheme="minorHAnsi" w:cstheme="minorHAnsi"/>
        </w:rPr>
      </w:pPr>
    </w:p>
    <w:p w14:paraId="5068261B" w14:textId="2EDDEFFB" w:rsidR="00B2240D" w:rsidRDefault="00B2240D" w:rsidP="00B2240D">
      <w:pPr>
        <w:jc w:val="both"/>
        <w:rPr>
          <w:rFonts w:asciiTheme="minorHAnsi" w:hAnsiTheme="minorHAnsi" w:cstheme="minorHAnsi"/>
        </w:rPr>
      </w:pPr>
      <w:r w:rsidRPr="002B6B47">
        <w:rPr>
          <w:rFonts w:asciiTheme="minorHAnsi" w:hAnsiTheme="minorHAnsi" w:cstheme="minorHAnsi"/>
        </w:rPr>
        <w:t xml:space="preserve">The Minutes of the Meeting held on </w:t>
      </w:r>
      <w:r>
        <w:rPr>
          <w:rFonts w:asciiTheme="minorHAnsi" w:hAnsiTheme="minorHAnsi" w:cstheme="minorHAnsi"/>
        </w:rPr>
        <w:t>7</w:t>
      </w:r>
      <w:r w:rsidRPr="00B2240D">
        <w:rPr>
          <w:rFonts w:asciiTheme="minorHAnsi" w:hAnsiTheme="minorHAnsi" w:cstheme="minorHAnsi"/>
          <w:vertAlign w:val="superscript"/>
        </w:rPr>
        <w:t>th</w:t>
      </w:r>
      <w:r>
        <w:rPr>
          <w:rFonts w:asciiTheme="minorHAnsi" w:hAnsiTheme="minorHAnsi" w:cstheme="minorHAnsi"/>
        </w:rPr>
        <w:t xml:space="preserve"> June </w:t>
      </w:r>
      <w:r w:rsidRPr="002B6B47">
        <w:rPr>
          <w:rFonts w:asciiTheme="minorHAnsi" w:hAnsiTheme="minorHAnsi" w:cstheme="minorHAnsi"/>
        </w:rPr>
        <w:t>202</w:t>
      </w:r>
      <w:r>
        <w:rPr>
          <w:rFonts w:asciiTheme="minorHAnsi" w:hAnsiTheme="minorHAnsi" w:cstheme="minorHAnsi"/>
        </w:rPr>
        <w:t>2</w:t>
      </w:r>
      <w:r w:rsidRPr="002B6B47">
        <w:rPr>
          <w:rFonts w:asciiTheme="minorHAnsi" w:hAnsiTheme="minorHAnsi" w:cstheme="minorHAnsi"/>
        </w:rPr>
        <w:t xml:space="preserve">, were unanimously adopted on the proposal of Cllr. </w:t>
      </w:r>
      <w:r>
        <w:rPr>
          <w:rFonts w:asciiTheme="minorHAnsi" w:hAnsiTheme="minorHAnsi" w:cstheme="minorHAnsi"/>
        </w:rPr>
        <w:t xml:space="preserve">Linehan Foley </w:t>
      </w:r>
      <w:r w:rsidRPr="002B6B47">
        <w:rPr>
          <w:rFonts w:asciiTheme="minorHAnsi" w:hAnsiTheme="minorHAnsi" w:cstheme="minorHAnsi"/>
        </w:rPr>
        <w:t>and seconded by Cllr</w:t>
      </w:r>
      <w:r>
        <w:rPr>
          <w:rFonts w:asciiTheme="minorHAnsi" w:hAnsiTheme="minorHAnsi" w:cstheme="minorHAnsi"/>
        </w:rPr>
        <w:t xml:space="preserve"> McCarthy. </w:t>
      </w:r>
    </w:p>
    <w:p w14:paraId="468AC388" w14:textId="77777777" w:rsidR="00B2240D" w:rsidRPr="00B14C8E" w:rsidRDefault="00B2240D" w:rsidP="00B2240D">
      <w:pPr>
        <w:jc w:val="both"/>
        <w:rPr>
          <w:rFonts w:asciiTheme="minorHAnsi" w:hAnsiTheme="minorHAnsi" w:cstheme="minorHAnsi"/>
        </w:rPr>
      </w:pPr>
    </w:p>
    <w:p w14:paraId="547C1D8F" w14:textId="77777777" w:rsidR="00B2240D" w:rsidRDefault="00B2240D" w:rsidP="00B2240D">
      <w:pPr>
        <w:pStyle w:val="ListParagraph"/>
        <w:numPr>
          <w:ilvl w:val="0"/>
          <w:numId w:val="2"/>
        </w:numPr>
        <w:ind w:hanging="720"/>
        <w:jc w:val="both"/>
        <w:rPr>
          <w:rFonts w:asciiTheme="minorHAnsi" w:hAnsiTheme="minorHAnsi" w:cstheme="minorHAnsi"/>
          <w:b/>
          <w:bCs/>
          <w:u w:val="single"/>
        </w:rPr>
      </w:pPr>
      <w:r w:rsidRPr="00B14C8E">
        <w:rPr>
          <w:rFonts w:asciiTheme="minorHAnsi" w:hAnsiTheme="minorHAnsi" w:cstheme="minorHAnsi"/>
          <w:b/>
          <w:bCs/>
          <w:u w:val="single"/>
        </w:rPr>
        <w:t xml:space="preserve">Matter Arising from Minutes. </w:t>
      </w:r>
    </w:p>
    <w:p w14:paraId="3886D908" w14:textId="77777777" w:rsidR="00B2240D" w:rsidRDefault="00B2240D" w:rsidP="00B2240D">
      <w:pPr>
        <w:pStyle w:val="ListParagraph"/>
        <w:jc w:val="both"/>
        <w:rPr>
          <w:rFonts w:asciiTheme="minorHAnsi" w:hAnsiTheme="minorHAnsi" w:cstheme="minorHAnsi"/>
          <w:b/>
          <w:bCs/>
          <w:u w:val="single"/>
        </w:rPr>
      </w:pPr>
    </w:p>
    <w:p w14:paraId="2840D8D5" w14:textId="77777777" w:rsidR="00B2240D" w:rsidRDefault="00B2240D" w:rsidP="00B2240D">
      <w:pPr>
        <w:jc w:val="both"/>
        <w:rPr>
          <w:rFonts w:asciiTheme="minorHAnsi" w:hAnsiTheme="minorHAnsi" w:cstheme="minorHAnsi"/>
        </w:rPr>
      </w:pPr>
      <w:r w:rsidRPr="00E9175F">
        <w:rPr>
          <w:rFonts w:asciiTheme="minorHAnsi" w:hAnsiTheme="minorHAnsi" w:cstheme="minorHAnsi"/>
        </w:rPr>
        <w:t xml:space="preserve">No matters arose. </w:t>
      </w:r>
    </w:p>
    <w:p w14:paraId="5ACB1D72" w14:textId="77777777" w:rsidR="00B2240D" w:rsidRDefault="00B2240D" w:rsidP="00B2240D">
      <w:pPr>
        <w:jc w:val="both"/>
        <w:rPr>
          <w:rFonts w:asciiTheme="minorHAnsi" w:hAnsiTheme="minorHAnsi" w:cstheme="minorHAnsi"/>
        </w:rPr>
      </w:pPr>
    </w:p>
    <w:p w14:paraId="3D3595DA" w14:textId="77777777" w:rsidR="00B2240D" w:rsidRPr="004F7EDD" w:rsidRDefault="00B2240D" w:rsidP="00B2240D">
      <w:pPr>
        <w:jc w:val="both"/>
        <w:rPr>
          <w:rFonts w:asciiTheme="minorHAnsi" w:hAnsiTheme="minorHAnsi" w:cstheme="minorHAnsi"/>
          <w:b/>
          <w:bCs/>
          <w:u w:val="single"/>
        </w:rPr>
      </w:pPr>
      <w:r w:rsidRPr="004F7EDD">
        <w:rPr>
          <w:rFonts w:asciiTheme="minorHAnsi" w:hAnsiTheme="minorHAnsi" w:cstheme="minorHAnsi"/>
          <w:b/>
          <w:bCs/>
          <w:u w:val="single"/>
        </w:rPr>
        <w:t xml:space="preserve">3. Consideration of Reports and Recommendations. </w:t>
      </w:r>
    </w:p>
    <w:p w14:paraId="4BC29433" w14:textId="77777777" w:rsidR="00B2240D" w:rsidRDefault="00B2240D" w:rsidP="00B2240D">
      <w:pPr>
        <w:jc w:val="both"/>
        <w:rPr>
          <w:rFonts w:asciiTheme="minorHAnsi" w:hAnsiTheme="minorHAnsi" w:cstheme="minorHAnsi"/>
        </w:rPr>
      </w:pPr>
    </w:p>
    <w:p w14:paraId="02BC57BA" w14:textId="0DF0BA96" w:rsidR="00B2240D" w:rsidRPr="00E9175F" w:rsidRDefault="00B2240D" w:rsidP="00B2240D">
      <w:pPr>
        <w:jc w:val="both"/>
        <w:rPr>
          <w:rFonts w:asciiTheme="minorHAnsi" w:hAnsiTheme="minorHAnsi" w:cstheme="minorHAnsi"/>
          <w:b/>
          <w:bCs/>
        </w:rPr>
      </w:pPr>
      <w:r w:rsidRPr="00E9175F">
        <w:rPr>
          <w:rFonts w:asciiTheme="minorHAnsi" w:hAnsiTheme="minorHAnsi" w:cstheme="minorHAnsi"/>
          <w:b/>
          <w:bCs/>
        </w:rPr>
        <w:t>3.1 Municipal District Officer</w:t>
      </w:r>
      <w:r w:rsidR="00284506">
        <w:rPr>
          <w:rFonts w:asciiTheme="minorHAnsi" w:hAnsiTheme="minorHAnsi" w:cstheme="minorHAnsi"/>
          <w:b/>
          <w:bCs/>
        </w:rPr>
        <w:t>’</w:t>
      </w:r>
      <w:r w:rsidRPr="00E9175F">
        <w:rPr>
          <w:rFonts w:asciiTheme="minorHAnsi" w:hAnsiTheme="minorHAnsi" w:cstheme="minorHAnsi"/>
          <w:b/>
          <w:bCs/>
        </w:rPr>
        <w:t xml:space="preserve">s Report. </w:t>
      </w:r>
    </w:p>
    <w:p w14:paraId="0E7E1CF7" w14:textId="77777777" w:rsidR="00B2240D" w:rsidRDefault="00B2240D" w:rsidP="00B2240D">
      <w:pPr>
        <w:jc w:val="both"/>
        <w:rPr>
          <w:rFonts w:asciiTheme="minorHAnsi" w:hAnsiTheme="minorHAnsi" w:cstheme="minorHAnsi"/>
        </w:rPr>
      </w:pPr>
    </w:p>
    <w:p w14:paraId="1729F186" w14:textId="73EC83BC" w:rsidR="00B2240D" w:rsidRDefault="00B2240D" w:rsidP="00B2240D">
      <w:pPr>
        <w:jc w:val="both"/>
        <w:rPr>
          <w:rFonts w:asciiTheme="minorHAnsi" w:hAnsiTheme="minorHAnsi" w:cstheme="minorHAnsi"/>
        </w:rPr>
      </w:pPr>
      <w:r>
        <w:rPr>
          <w:rFonts w:asciiTheme="minorHAnsi" w:hAnsiTheme="minorHAnsi" w:cstheme="minorHAnsi"/>
        </w:rPr>
        <w:t xml:space="preserve">Mr. Joe McCarthy, Municipal District Officer circulated the following Municipal District Officers Report July 2022 to the Members: </w:t>
      </w:r>
    </w:p>
    <w:p w14:paraId="655F7330" w14:textId="77777777" w:rsidR="00B2240D" w:rsidRPr="003154A1" w:rsidRDefault="00B2240D" w:rsidP="00B2240D">
      <w:pPr>
        <w:pStyle w:val="NoSpacing"/>
      </w:pPr>
    </w:p>
    <w:p w14:paraId="19D2E05E" w14:textId="77777777" w:rsidR="00B2240D" w:rsidRPr="00B2240D" w:rsidRDefault="00B2240D" w:rsidP="00B2240D">
      <w:pPr>
        <w:pStyle w:val="NoSpacing"/>
        <w:jc w:val="both"/>
        <w:rPr>
          <w:rFonts w:asciiTheme="minorHAnsi" w:hAnsiTheme="minorHAnsi" w:cstheme="minorHAnsi"/>
          <w:b/>
          <w:bCs/>
        </w:rPr>
      </w:pPr>
      <w:r w:rsidRPr="00B2240D">
        <w:rPr>
          <w:rFonts w:asciiTheme="minorHAnsi" w:hAnsiTheme="minorHAnsi" w:cstheme="minorHAnsi"/>
          <w:b/>
          <w:bCs/>
        </w:rPr>
        <w:t>Glenbower Wood:</w:t>
      </w:r>
    </w:p>
    <w:p w14:paraId="49F62727" w14:textId="77777777" w:rsidR="00B2240D" w:rsidRPr="00B2240D" w:rsidRDefault="00B2240D" w:rsidP="00B2240D">
      <w:pPr>
        <w:pStyle w:val="NoSpacing"/>
        <w:jc w:val="both"/>
        <w:rPr>
          <w:rFonts w:asciiTheme="minorHAnsi" w:hAnsiTheme="minorHAnsi" w:cstheme="minorHAnsi"/>
        </w:rPr>
      </w:pPr>
    </w:p>
    <w:p w14:paraId="0348D512" w14:textId="77777777" w:rsidR="00B2240D" w:rsidRPr="00B2240D" w:rsidRDefault="00B2240D" w:rsidP="00B2240D">
      <w:pPr>
        <w:pStyle w:val="NoSpacing"/>
        <w:jc w:val="both"/>
        <w:rPr>
          <w:rFonts w:asciiTheme="minorHAnsi" w:hAnsiTheme="minorHAnsi" w:cstheme="minorHAnsi"/>
        </w:rPr>
      </w:pPr>
      <w:r w:rsidRPr="00B2240D">
        <w:rPr>
          <w:rFonts w:asciiTheme="minorHAnsi" w:hAnsiTheme="minorHAnsi" w:cstheme="minorHAnsi"/>
        </w:rPr>
        <w:t xml:space="preserve">3 No. footbridges have been installed in Glenbower Wood and the project is now completed. </w:t>
      </w:r>
    </w:p>
    <w:p w14:paraId="1C22B51C" w14:textId="77777777" w:rsidR="00B2240D" w:rsidRPr="00B2240D" w:rsidRDefault="00B2240D" w:rsidP="00B2240D">
      <w:pPr>
        <w:pStyle w:val="NoSpacing"/>
        <w:jc w:val="both"/>
        <w:rPr>
          <w:rFonts w:asciiTheme="minorHAnsi" w:hAnsiTheme="minorHAnsi" w:cstheme="minorHAnsi"/>
        </w:rPr>
      </w:pPr>
    </w:p>
    <w:p w14:paraId="7A8AB508" w14:textId="77777777" w:rsidR="00B2240D" w:rsidRPr="00B2240D" w:rsidRDefault="00B2240D" w:rsidP="00B2240D">
      <w:pPr>
        <w:pStyle w:val="NoSpacing"/>
        <w:jc w:val="both"/>
        <w:rPr>
          <w:rFonts w:asciiTheme="minorHAnsi" w:hAnsiTheme="minorHAnsi" w:cstheme="minorHAnsi"/>
        </w:rPr>
      </w:pPr>
      <w:r w:rsidRPr="00B2240D">
        <w:rPr>
          <w:rFonts w:asciiTheme="minorHAnsi" w:hAnsiTheme="minorHAnsi" w:cstheme="minorHAnsi"/>
        </w:rPr>
        <w:t xml:space="preserve">Town &amp; Village Renewal Scheme 2020 Accelerated Measures in Response to Covid-19 </w:t>
      </w:r>
    </w:p>
    <w:p w14:paraId="364FFE26" w14:textId="77777777" w:rsidR="00B2240D" w:rsidRPr="00B2240D" w:rsidRDefault="00B2240D" w:rsidP="00B2240D">
      <w:pPr>
        <w:pStyle w:val="NoSpacing"/>
        <w:jc w:val="both"/>
        <w:rPr>
          <w:rFonts w:asciiTheme="minorHAnsi" w:hAnsiTheme="minorHAnsi" w:cstheme="minorHAnsi"/>
        </w:rPr>
      </w:pPr>
    </w:p>
    <w:p w14:paraId="35D5D697" w14:textId="77777777" w:rsidR="00B2240D" w:rsidRPr="00B2240D" w:rsidRDefault="00B2240D" w:rsidP="00B2240D">
      <w:pPr>
        <w:pStyle w:val="NoSpacing"/>
        <w:jc w:val="both"/>
        <w:rPr>
          <w:rFonts w:asciiTheme="minorHAnsi" w:hAnsiTheme="minorHAnsi" w:cstheme="minorHAnsi"/>
          <w:b/>
          <w:bCs/>
        </w:rPr>
      </w:pPr>
      <w:r w:rsidRPr="00B2240D">
        <w:rPr>
          <w:rFonts w:asciiTheme="minorHAnsi" w:hAnsiTheme="minorHAnsi" w:cstheme="minorHAnsi"/>
          <w:b/>
          <w:bCs/>
        </w:rPr>
        <w:t>Old Bridewell Gaol, Youghal</w:t>
      </w:r>
    </w:p>
    <w:p w14:paraId="67963013" w14:textId="77777777" w:rsidR="00B2240D" w:rsidRPr="00B2240D" w:rsidRDefault="00B2240D" w:rsidP="00B2240D">
      <w:pPr>
        <w:pStyle w:val="NoSpacing"/>
        <w:jc w:val="both"/>
        <w:rPr>
          <w:rFonts w:asciiTheme="minorHAnsi" w:hAnsiTheme="minorHAnsi" w:cstheme="minorHAnsi"/>
        </w:rPr>
      </w:pPr>
    </w:p>
    <w:p w14:paraId="07BF4536" w14:textId="4B2271EE" w:rsidR="00B2240D" w:rsidRPr="00B2240D" w:rsidRDefault="00B2240D" w:rsidP="00B2240D">
      <w:pPr>
        <w:pStyle w:val="NoSpacing"/>
        <w:jc w:val="both"/>
        <w:rPr>
          <w:rFonts w:asciiTheme="minorHAnsi" w:hAnsiTheme="minorHAnsi" w:cstheme="minorHAnsi"/>
        </w:rPr>
      </w:pPr>
      <w:r w:rsidRPr="00B2240D">
        <w:rPr>
          <w:rFonts w:asciiTheme="minorHAnsi" w:hAnsiTheme="minorHAnsi" w:cstheme="minorHAnsi"/>
        </w:rPr>
        <w:t>Work on gated community garden</w:t>
      </w:r>
      <w:r w:rsidR="00D14F8F">
        <w:rPr>
          <w:rFonts w:asciiTheme="minorHAnsi" w:hAnsiTheme="minorHAnsi" w:cstheme="minorHAnsi"/>
        </w:rPr>
        <w:t>,</w:t>
      </w:r>
      <w:r w:rsidRPr="00B2240D">
        <w:rPr>
          <w:rFonts w:asciiTheme="minorHAnsi" w:hAnsiTheme="minorHAnsi" w:cstheme="minorHAnsi"/>
        </w:rPr>
        <w:t xml:space="preserve"> including an urban orchard, raised beds, seating and courtyard</w:t>
      </w:r>
      <w:r w:rsidR="00D14F8F">
        <w:rPr>
          <w:rFonts w:asciiTheme="minorHAnsi" w:hAnsiTheme="minorHAnsi" w:cstheme="minorHAnsi"/>
        </w:rPr>
        <w:t>,</w:t>
      </w:r>
      <w:r w:rsidRPr="00B2240D">
        <w:rPr>
          <w:rFonts w:asciiTheme="minorHAnsi" w:hAnsiTheme="minorHAnsi" w:cstheme="minorHAnsi"/>
        </w:rPr>
        <w:t xml:space="preserve"> is almost complete</w:t>
      </w:r>
      <w:r w:rsidR="00D14F8F">
        <w:rPr>
          <w:rFonts w:asciiTheme="minorHAnsi" w:hAnsiTheme="minorHAnsi" w:cstheme="minorHAnsi"/>
        </w:rPr>
        <w:t xml:space="preserve"> with</w:t>
      </w:r>
      <w:r w:rsidRPr="00B2240D">
        <w:rPr>
          <w:rFonts w:asciiTheme="minorHAnsi" w:hAnsiTheme="minorHAnsi" w:cstheme="minorHAnsi"/>
        </w:rPr>
        <w:t xml:space="preserve"> the only outstanding item being the completion of surfacing. </w:t>
      </w:r>
    </w:p>
    <w:p w14:paraId="4FCEE934" w14:textId="77777777" w:rsidR="00B2240D" w:rsidRPr="00B2240D" w:rsidRDefault="00B2240D" w:rsidP="00B2240D">
      <w:pPr>
        <w:pStyle w:val="NoSpacing"/>
        <w:jc w:val="both"/>
        <w:rPr>
          <w:rFonts w:asciiTheme="minorHAnsi" w:hAnsiTheme="minorHAnsi" w:cstheme="minorHAnsi"/>
        </w:rPr>
      </w:pPr>
    </w:p>
    <w:p w14:paraId="4FD55FC2" w14:textId="77777777" w:rsidR="00B2240D" w:rsidRPr="00B2240D" w:rsidRDefault="00B2240D" w:rsidP="00B2240D">
      <w:pPr>
        <w:pStyle w:val="NoSpacing"/>
        <w:jc w:val="both"/>
        <w:rPr>
          <w:rFonts w:asciiTheme="minorHAnsi" w:hAnsiTheme="minorHAnsi" w:cstheme="minorHAnsi"/>
        </w:rPr>
      </w:pPr>
      <w:r w:rsidRPr="00B2240D">
        <w:rPr>
          <w:rFonts w:asciiTheme="minorHAnsi" w:hAnsiTheme="minorHAnsi" w:cstheme="minorHAnsi"/>
        </w:rPr>
        <w:t>Town and Village Renewal Scheme 2020, Accelerated Measures – Castlemartyr Footpath Project.</w:t>
      </w:r>
    </w:p>
    <w:p w14:paraId="47C77695" w14:textId="77777777" w:rsidR="00B2240D" w:rsidRPr="00B2240D" w:rsidRDefault="00B2240D" w:rsidP="00B2240D">
      <w:pPr>
        <w:pStyle w:val="NoSpacing"/>
        <w:jc w:val="both"/>
        <w:rPr>
          <w:rFonts w:asciiTheme="minorHAnsi" w:hAnsiTheme="minorHAnsi" w:cstheme="minorHAnsi"/>
        </w:rPr>
      </w:pPr>
    </w:p>
    <w:p w14:paraId="4A1D1B8D" w14:textId="77777777" w:rsidR="00B2240D" w:rsidRPr="00B2240D" w:rsidRDefault="00B2240D" w:rsidP="00B2240D">
      <w:pPr>
        <w:pStyle w:val="NoSpacing"/>
        <w:jc w:val="both"/>
        <w:rPr>
          <w:rFonts w:asciiTheme="minorHAnsi" w:hAnsiTheme="minorHAnsi" w:cstheme="minorHAnsi"/>
        </w:rPr>
      </w:pPr>
      <w:r w:rsidRPr="00B2240D">
        <w:rPr>
          <w:rFonts w:asciiTheme="minorHAnsi" w:hAnsiTheme="minorHAnsi" w:cstheme="minorHAnsi"/>
        </w:rPr>
        <w:t xml:space="preserve">A grant of €25,000 was approved under the Town &amp; Village Renewal Scheme 2020 Accelerated Measures to part fund the development of a linear walkway from Castlemartyr village along the Ladysbridge road to the entrance to Castlemartyr Resort/ Forestry </w:t>
      </w:r>
      <w:r w:rsidRPr="00B2240D">
        <w:rPr>
          <w:rFonts w:asciiTheme="minorHAnsi" w:hAnsiTheme="minorHAnsi" w:cstheme="minorHAnsi"/>
        </w:rPr>
        <w:lastRenderedPageBreak/>
        <w:t xml:space="preserve">entrance. A further €68,500 was allocated to this project from the 2019 Village Enhancement Scheme (Council funded scheme).  We are advised that it is necessary to retender the project as the contractor has not progressed a multi-site works package awarded in 2021 and has now formally withdrawn from the contract.  </w:t>
      </w:r>
    </w:p>
    <w:p w14:paraId="59B6DFDD" w14:textId="77777777" w:rsidR="00B2240D" w:rsidRPr="00B2240D" w:rsidRDefault="00B2240D" w:rsidP="00B2240D">
      <w:pPr>
        <w:pStyle w:val="NoSpacing"/>
        <w:jc w:val="both"/>
        <w:rPr>
          <w:rFonts w:asciiTheme="minorHAnsi" w:hAnsiTheme="minorHAnsi" w:cstheme="minorHAnsi"/>
        </w:rPr>
      </w:pPr>
    </w:p>
    <w:p w14:paraId="57B713D9" w14:textId="77777777" w:rsidR="00B2240D" w:rsidRPr="00B2240D" w:rsidRDefault="00B2240D" w:rsidP="00B2240D">
      <w:pPr>
        <w:pStyle w:val="NoSpacing"/>
        <w:jc w:val="both"/>
        <w:rPr>
          <w:rFonts w:asciiTheme="minorHAnsi" w:hAnsiTheme="minorHAnsi" w:cstheme="minorHAnsi"/>
        </w:rPr>
      </w:pPr>
      <w:r w:rsidRPr="00B2240D">
        <w:rPr>
          <w:rFonts w:asciiTheme="minorHAnsi" w:hAnsiTheme="minorHAnsi" w:cstheme="minorHAnsi"/>
        </w:rPr>
        <w:t xml:space="preserve">Traffic and Transport Section has advised that the footpath should be increased to be a 3m wide shared cycle / footpath standard – and we will tender on that basis.  The Senior Engineer advises that once tenders are back, Traffic and Transport will confirm National Transport Authority’s approval of any necessary budget increase /required for the provision of 3 m shared cycleway.  The Senior Engineer also suggested bike stands near junction by disability viewing area. </w:t>
      </w:r>
    </w:p>
    <w:p w14:paraId="2581619F" w14:textId="77777777" w:rsidR="00B2240D" w:rsidRPr="00B2240D" w:rsidRDefault="00B2240D" w:rsidP="00B2240D">
      <w:pPr>
        <w:pStyle w:val="NoSpacing"/>
        <w:jc w:val="both"/>
        <w:rPr>
          <w:rFonts w:asciiTheme="minorHAnsi" w:hAnsiTheme="minorHAnsi" w:cstheme="minorHAnsi"/>
        </w:rPr>
      </w:pPr>
    </w:p>
    <w:p w14:paraId="6F8AD8EA" w14:textId="77777777" w:rsidR="00B2240D" w:rsidRPr="00B2240D" w:rsidRDefault="00B2240D" w:rsidP="00B2240D">
      <w:pPr>
        <w:pStyle w:val="NoSpacing"/>
        <w:jc w:val="both"/>
        <w:rPr>
          <w:rFonts w:asciiTheme="minorHAnsi" w:hAnsiTheme="minorHAnsi" w:cstheme="minorHAnsi"/>
        </w:rPr>
      </w:pPr>
      <w:r w:rsidRPr="00B2240D">
        <w:rPr>
          <w:rFonts w:asciiTheme="minorHAnsi" w:hAnsiTheme="minorHAnsi" w:cstheme="minorHAnsi"/>
        </w:rPr>
        <w:t xml:space="preserve">Roads Design Office has been asked to detail the pedestrian crossing works at the Hotel Entrance and we will engage with the Hotel once details are available.  </w:t>
      </w:r>
    </w:p>
    <w:p w14:paraId="3CB08623" w14:textId="77777777" w:rsidR="00B2240D" w:rsidRPr="00B2240D" w:rsidRDefault="00B2240D" w:rsidP="00B2240D">
      <w:pPr>
        <w:pStyle w:val="NoSpacing"/>
        <w:jc w:val="both"/>
        <w:rPr>
          <w:rFonts w:asciiTheme="minorHAnsi" w:hAnsiTheme="minorHAnsi" w:cstheme="minorHAnsi"/>
        </w:rPr>
      </w:pPr>
    </w:p>
    <w:p w14:paraId="5B16D3BD" w14:textId="77777777" w:rsidR="00B2240D" w:rsidRPr="00B2240D" w:rsidRDefault="00B2240D" w:rsidP="00B2240D">
      <w:pPr>
        <w:pStyle w:val="NoSpacing"/>
        <w:jc w:val="both"/>
        <w:rPr>
          <w:rFonts w:asciiTheme="minorHAnsi" w:hAnsiTheme="minorHAnsi" w:cstheme="minorHAnsi"/>
        </w:rPr>
      </w:pPr>
      <w:r w:rsidRPr="00B2240D">
        <w:rPr>
          <w:rFonts w:asciiTheme="minorHAnsi" w:hAnsiTheme="minorHAnsi" w:cstheme="minorHAnsi"/>
        </w:rPr>
        <w:t xml:space="preserve">Castlemartyr Community Group and </w:t>
      </w:r>
      <w:proofErr w:type="spellStart"/>
      <w:r w:rsidRPr="00B2240D">
        <w:rPr>
          <w:rFonts w:asciiTheme="minorHAnsi" w:hAnsiTheme="minorHAnsi" w:cstheme="minorHAnsi"/>
        </w:rPr>
        <w:t>Castlemarty</w:t>
      </w:r>
      <w:proofErr w:type="spellEnd"/>
      <w:r w:rsidRPr="00B2240D">
        <w:rPr>
          <w:rFonts w:asciiTheme="minorHAnsi" w:hAnsiTheme="minorHAnsi" w:cstheme="minorHAnsi"/>
        </w:rPr>
        <w:t xml:space="preserve"> </w:t>
      </w:r>
      <w:proofErr w:type="spellStart"/>
      <w:r w:rsidRPr="00B2240D">
        <w:rPr>
          <w:rFonts w:asciiTheme="minorHAnsi" w:hAnsiTheme="minorHAnsi" w:cstheme="minorHAnsi"/>
        </w:rPr>
        <w:t>Carers</w:t>
      </w:r>
      <w:proofErr w:type="spellEnd"/>
      <w:r w:rsidRPr="00B2240D">
        <w:rPr>
          <w:rFonts w:asciiTheme="minorHAnsi" w:hAnsiTheme="minorHAnsi" w:cstheme="minorHAnsi"/>
        </w:rPr>
        <w:t xml:space="preserve"> group will be contacted regarding the proposal.  </w:t>
      </w:r>
    </w:p>
    <w:p w14:paraId="15C5F080" w14:textId="77777777" w:rsidR="00B2240D" w:rsidRPr="00B2240D" w:rsidRDefault="00B2240D" w:rsidP="00B2240D">
      <w:pPr>
        <w:pStyle w:val="NoSpacing"/>
        <w:jc w:val="both"/>
        <w:rPr>
          <w:rFonts w:asciiTheme="minorHAnsi" w:hAnsiTheme="minorHAnsi" w:cstheme="minorHAnsi"/>
        </w:rPr>
      </w:pPr>
    </w:p>
    <w:p w14:paraId="65A8151F" w14:textId="77777777" w:rsidR="00B2240D" w:rsidRPr="00B2240D" w:rsidRDefault="00B2240D" w:rsidP="00B2240D">
      <w:pPr>
        <w:pStyle w:val="NoSpacing"/>
        <w:jc w:val="both"/>
        <w:rPr>
          <w:rFonts w:asciiTheme="minorHAnsi" w:hAnsiTheme="minorHAnsi" w:cstheme="minorHAnsi"/>
        </w:rPr>
      </w:pPr>
      <w:r w:rsidRPr="00B2240D">
        <w:rPr>
          <w:rFonts w:asciiTheme="minorHAnsi" w:hAnsiTheme="minorHAnsi" w:cstheme="minorHAnsi"/>
        </w:rPr>
        <w:t xml:space="preserve">Extent of works is Phase 1 only – i.e. from traffic lights to Woods entrance. Current estimate for these works is €175,000.  A later phase 2 from the Woods Entrance to the GAA footpath could provide for a footpath / parking and a pedestrian crossing on the regional road to </w:t>
      </w:r>
      <w:proofErr w:type="spellStart"/>
      <w:r w:rsidRPr="00B2240D">
        <w:rPr>
          <w:rFonts w:asciiTheme="minorHAnsi" w:hAnsiTheme="minorHAnsi" w:cstheme="minorHAnsi"/>
        </w:rPr>
        <w:t>Bridgestown</w:t>
      </w:r>
      <w:proofErr w:type="spellEnd"/>
      <w:r w:rsidRPr="00B2240D">
        <w:rPr>
          <w:rFonts w:asciiTheme="minorHAnsi" w:hAnsiTheme="minorHAnsi" w:cstheme="minorHAnsi"/>
        </w:rPr>
        <w:t xml:space="preserve"> Estate.  </w:t>
      </w:r>
    </w:p>
    <w:p w14:paraId="7C3F300F" w14:textId="77777777" w:rsidR="00B2240D" w:rsidRPr="00B2240D" w:rsidRDefault="00B2240D" w:rsidP="00B2240D">
      <w:pPr>
        <w:pStyle w:val="NoSpacing"/>
        <w:jc w:val="both"/>
        <w:rPr>
          <w:rFonts w:asciiTheme="minorHAnsi" w:hAnsiTheme="minorHAnsi" w:cstheme="minorHAnsi"/>
        </w:rPr>
      </w:pPr>
    </w:p>
    <w:p w14:paraId="1F239B93" w14:textId="2C2E0E87" w:rsidR="00B2240D" w:rsidRDefault="00B2240D" w:rsidP="00B2240D">
      <w:pPr>
        <w:pStyle w:val="NoSpacing"/>
        <w:jc w:val="both"/>
        <w:rPr>
          <w:rFonts w:asciiTheme="minorHAnsi" w:hAnsiTheme="minorHAnsi" w:cstheme="minorHAnsi"/>
        </w:rPr>
      </w:pPr>
      <w:r w:rsidRPr="00B2240D">
        <w:rPr>
          <w:rFonts w:asciiTheme="minorHAnsi" w:hAnsiTheme="minorHAnsi" w:cstheme="minorHAnsi"/>
        </w:rPr>
        <w:t xml:space="preserve">Water Services will carry out their works at the Pumping Station in the next month or so.  </w:t>
      </w:r>
    </w:p>
    <w:p w14:paraId="7DF018D2" w14:textId="7EF530F0" w:rsidR="00B2240D" w:rsidRDefault="00B2240D" w:rsidP="00B2240D">
      <w:pPr>
        <w:pStyle w:val="NoSpacing"/>
        <w:jc w:val="both"/>
        <w:rPr>
          <w:rFonts w:asciiTheme="minorHAnsi" w:hAnsiTheme="minorHAnsi" w:cstheme="minorHAnsi"/>
        </w:rPr>
      </w:pPr>
    </w:p>
    <w:p w14:paraId="0AC69F69" w14:textId="77777777" w:rsidR="00D14F8F" w:rsidRDefault="00B2240D" w:rsidP="00D14F8F">
      <w:pPr>
        <w:pStyle w:val="NoSpacing"/>
        <w:rPr>
          <w:rFonts w:asciiTheme="minorHAnsi" w:hAnsiTheme="minorHAnsi" w:cstheme="minorHAnsi"/>
        </w:rPr>
      </w:pPr>
      <w:r>
        <w:rPr>
          <w:rFonts w:asciiTheme="minorHAnsi" w:hAnsiTheme="minorHAnsi" w:cstheme="minorHAnsi"/>
        </w:rPr>
        <w:t>This report was marked as read.</w:t>
      </w:r>
      <w:r w:rsidR="00D14F8F">
        <w:rPr>
          <w:rFonts w:asciiTheme="minorHAnsi" w:hAnsiTheme="minorHAnsi" w:cstheme="minorHAnsi"/>
        </w:rPr>
        <w:br/>
      </w:r>
    </w:p>
    <w:p w14:paraId="6A39ED8C" w14:textId="77777777" w:rsidR="00D14F8F" w:rsidRDefault="00D14F8F">
      <w:pPr>
        <w:spacing w:after="200" w:line="276" w:lineRule="auto"/>
        <w:rPr>
          <w:rFonts w:asciiTheme="minorHAnsi" w:hAnsiTheme="minorHAnsi" w:cstheme="minorHAnsi"/>
        </w:rPr>
      </w:pPr>
      <w:r>
        <w:rPr>
          <w:rFonts w:asciiTheme="minorHAnsi" w:hAnsiTheme="minorHAnsi" w:cstheme="minorHAnsi"/>
        </w:rPr>
        <w:br w:type="page"/>
      </w:r>
    </w:p>
    <w:p w14:paraId="6823DDEC" w14:textId="7F37914A" w:rsidR="00B2240D" w:rsidRPr="00B2240D" w:rsidRDefault="00B2240D" w:rsidP="00B2240D">
      <w:pPr>
        <w:pStyle w:val="NoSpacing"/>
        <w:jc w:val="both"/>
        <w:rPr>
          <w:rFonts w:asciiTheme="minorHAnsi" w:hAnsiTheme="minorHAnsi" w:cstheme="minorHAnsi"/>
          <w:b/>
          <w:bCs/>
        </w:rPr>
      </w:pPr>
      <w:r>
        <w:rPr>
          <w:rFonts w:asciiTheme="minorHAnsi" w:hAnsiTheme="minorHAnsi" w:cstheme="minorHAnsi"/>
        </w:rPr>
        <w:lastRenderedPageBreak/>
        <w:t xml:space="preserve"> </w:t>
      </w:r>
      <w:proofErr w:type="gramStart"/>
      <w:r w:rsidRPr="00B2240D">
        <w:rPr>
          <w:rFonts w:asciiTheme="minorHAnsi" w:hAnsiTheme="minorHAnsi" w:cstheme="minorHAnsi"/>
          <w:b/>
          <w:bCs/>
        </w:rPr>
        <w:t>3.2 East Cork Municipal District Roads Grant Programme 2022 Progress Report.</w:t>
      </w:r>
      <w:proofErr w:type="gramEnd"/>
      <w:r w:rsidRPr="00B2240D">
        <w:rPr>
          <w:rFonts w:asciiTheme="minorHAnsi" w:hAnsiTheme="minorHAnsi" w:cstheme="minorHAnsi"/>
          <w:b/>
          <w:bCs/>
        </w:rPr>
        <w:t xml:space="preserve"> </w:t>
      </w:r>
    </w:p>
    <w:p w14:paraId="02A5CB4D" w14:textId="2D7506B7" w:rsidR="00B2240D" w:rsidRDefault="00B2240D" w:rsidP="00B2240D">
      <w:pPr>
        <w:pStyle w:val="NoSpacing"/>
        <w:jc w:val="both"/>
        <w:rPr>
          <w:rFonts w:asciiTheme="minorHAnsi" w:hAnsiTheme="minorHAnsi" w:cstheme="minorHAnsi"/>
        </w:rPr>
      </w:pPr>
    </w:p>
    <w:p w14:paraId="7D8F67BB" w14:textId="2FBFF75C" w:rsidR="00B2240D" w:rsidRDefault="00B2240D" w:rsidP="00B2240D">
      <w:pPr>
        <w:pStyle w:val="NoSpacing"/>
        <w:jc w:val="both"/>
        <w:rPr>
          <w:rFonts w:asciiTheme="minorHAnsi" w:hAnsiTheme="minorHAnsi" w:cstheme="minorHAnsi"/>
        </w:rPr>
      </w:pPr>
      <w:r>
        <w:rPr>
          <w:rFonts w:asciiTheme="minorHAnsi" w:hAnsiTheme="minorHAnsi" w:cstheme="minorHAnsi"/>
        </w:rPr>
        <w:t xml:space="preserve">Mr. Dave Clarke, Senior Executive Engineer circulated the following East Cork Municipal District Roads Grant Programme 2022 Progress Report to the Members. </w:t>
      </w:r>
    </w:p>
    <w:p w14:paraId="72815737" w14:textId="66FBCE2B" w:rsidR="00B2240D" w:rsidRDefault="00B2240D" w:rsidP="00B2240D">
      <w:pPr>
        <w:pStyle w:val="NoSpacing"/>
        <w:jc w:val="both"/>
        <w:rPr>
          <w:rFonts w:asciiTheme="minorHAnsi" w:hAnsiTheme="minorHAnsi" w:cstheme="minorHAnsi"/>
        </w:rPr>
      </w:pPr>
    </w:p>
    <w:tbl>
      <w:tblPr>
        <w:tblStyle w:val="TableGrid"/>
        <w:tblW w:w="0" w:type="auto"/>
        <w:tblLook w:val="04A0" w:firstRow="1" w:lastRow="0" w:firstColumn="1" w:lastColumn="0" w:noHBand="0" w:noVBand="1"/>
      </w:tblPr>
      <w:tblGrid>
        <w:gridCol w:w="1328"/>
        <w:gridCol w:w="987"/>
        <w:gridCol w:w="740"/>
        <w:gridCol w:w="1266"/>
        <w:gridCol w:w="1832"/>
        <w:gridCol w:w="827"/>
        <w:gridCol w:w="1545"/>
      </w:tblGrid>
      <w:tr w:rsidR="00B2240D" w:rsidRPr="009B67B8" w14:paraId="181CBE9D" w14:textId="77777777" w:rsidTr="00DD6873">
        <w:tc>
          <w:tcPr>
            <w:tcW w:w="1328" w:type="dxa"/>
            <w:shd w:val="clear" w:color="auto" w:fill="00B050"/>
          </w:tcPr>
          <w:p w14:paraId="438BF7D9" w14:textId="77777777" w:rsidR="00B2240D" w:rsidRPr="009B67B8" w:rsidRDefault="00B2240D" w:rsidP="00DD6873">
            <w:pPr>
              <w:tabs>
                <w:tab w:val="left" w:pos="0"/>
              </w:tabs>
              <w:jc w:val="both"/>
              <w:rPr>
                <w:rFonts w:asciiTheme="minorHAnsi" w:hAnsiTheme="minorHAnsi"/>
                <w:b/>
                <w:sz w:val="20"/>
                <w:szCs w:val="20"/>
              </w:rPr>
            </w:pPr>
            <w:r w:rsidRPr="009B67B8">
              <w:rPr>
                <w:rFonts w:asciiTheme="minorHAnsi" w:hAnsiTheme="minorHAnsi"/>
                <w:b/>
                <w:sz w:val="20"/>
                <w:szCs w:val="20"/>
              </w:rPr>
              <w:t>Funding Grant Category</w:t>
            </w:r>
          </w:p>
        </w:tc>
        <w:tc>
          <w:tcPr>
            <w:tcW w:w="987" w:type="dxa"/>
            <w:shd w:val="clear" w:color="auto" w:fill="00B050"/>
          </w:tcPr>
          <w:p w14:paraId="6BB023B6" w14:textId="77777777" w:rsidR="00B2240D" w:rsidRPr="009B67B8" w:rsidRDefault="00B2240D" w:rsidP="00DD6873">
            <w:pPr>
              <w:tabs>
                <w:tab w:val="left" w:pos="0"/>
              </w:tabs>
              <w:jc w:val="both"/>
              <w:rPr>
                <w:rFonts w:asciiTheme="minorHAnsi" w:hAnsiTheme="minorHAnsi"/>
                <w:b/>
                <w:sz w:val="20"/>
                <w:szCs w:val="20"/>
              </w:rPr>
            </w:pPr>
            <w:r w:rsidRPr="009B67B8">
              <w:rPr>
                <w:rFonts w:asciiTheme="minorHAnsi" w:hAnsiTheme="minorHAnsi"/>
                <w:b/>
                <w:sz w:val="20"/>
                <w:szCs w:val="20"/>
              </w:rPr>
              <w:t xml:space="preserve">Project Number </w:t>
            </w:r>
          </w:p>
        </w:tc>
        <w:tc>
          <w:tcPr>
            <w:tcW w:w="740" w:type="dxa"/>
            <w:shd w:val="clear" w:color="auto" w:fill="00B050"/>
          </w:tcPr>
          <w:p w14:paraId="5F56DBD3" w14:textId="77777777" w:rsidR="00B2240D" w:rsidRPr="009B67B8" w:rsidRDefault="00B2240D" w:rsidP="00DD6873">
            <w:pPr>
              <w:tabs>
                <w:tab w:val="left" w:pos="0"/>
              </w:tabs>
              <w:jc w:val="both"/>
              <w:rPr>
                <w:rFonts w:asciiTheme="minorHAnsi" w:hAnsiTheme="minorHAnsi"/>
                <w:b/>
                <w:sz w:val="20"/>
                <w:szCs w:val="20"/>
              </w:rPr>
            </w:pPr>
            <w:r w:rsidRPr="009B67B8">
              <w:rPr>
                <w:rFonts w:asciiTheme="minorHAnsi" w:hAnsiTheme="minorHAnsi"/>
                <w:b/>
                <w:sz w:val="20"/>
                <w:szCs w:val="20"/>
              </w:rPr>
              <w:t xml:space="preserve">Road Class </w:t>
            </w:r>
          </w:p>
        </w:tc>
        <w:tc>
          <w:tcPr>
            <w:tcW w:w="1266" w:type="dxa"/>
            <w:shd w:val="clear" w:color="auto" w:fill="00B050"/>
          </w:tcPr>
          <w:p w14:paraId="223C1E46" w14:textId="77777777" w:rsidR="00B2240D" w:rsidRPr="009B67B8" w:rsidRDefault="00B2240D" w:rsidP="00DD6873">
            <w:pPr>
              <w:tabs>
                <w:tab w:val="left" w:pos="0"/>
              </w:tabs>
              <w:jc w:val="both"/>
              <w:rPr>
                <w:rFonts w:asciiTheme="minorHAnsi" w:hAnsiTheme="minorHAnsi"/>
                <w:b/>
                <w:sz w:val="20"/>
                <w:szCs w:val="20"/>
              </w:rPr>
            </w:pPr>
            <w:r w:rsidRPr="009B67B8">
              <w:rPr>
                <w:rFonts w:asciiTheme="minorHAnsi" w:hAnsiTheme="minorHAnsi"/>
                <w:b/>
                <w:sz w:val="20"/>
                <w:szCs w:val="20"/>
              </w:rPr>
              <w:t>Road Number</w:t>
            </w:r>
          </w:p>
        </w:tc>
        <w:tc>
          <w:tcPr>
            <w:tcW w:w="1832" w:type="dxa"/>
            <w:tcBorders>
              <w:bottom w:val="single" w:sz="4" w:space="0" w:color="000000" w:themeColor="text1"/>
            </w:tcBorders>
            <w:shd w:val="clear" w:color="auto" w:fill="00B050"/>
          </w:tcPr>
          <w:p w14:paraId="77621721" w14:textId="77777777" w:rsidR="00B2240D" w:rsidRPr="009B67B8" w:rsidRDefault="00B2240D" w:rsidP="00DD6873">
            <w:pPr>
              <w:tabs>
                <w:tab w:val="left" w:pos="0"/>
              </w:tabs>
              <w:jc w:val="both"/>
              <w:rPr>
                <w:rFonts w:asciiTheme="minorHAnsi" w:hAnsiTheme="minorHAnsi"/>
                <w:b/>
                <w:sz w:val="20"/>
                <w:szCs w:val="20"/>
              </w:rPr>
            </w:pPr>
            <w:r w:rsidRPr="009B67B8">
              <w:rPr>
                <w:rFonts w:asciiTheme="minorHAnsi" w:hAnsiTheme="minorHAnsi"/>
                <w:b/>
                <w:sz w:val="20"/>
                <w:szCs w:val="20"/>
              </w:rPr>
              <w:t>Road Name and or Townland Name</w:t>
            </w:r>
          </w:p>
        </w:tc>
        <w:tc>
          <w:tcPr>
            <w:tcW w:w="827" w:type="dxa"/>
            <w:shd w:val="clear" w:color="auto" w:fill="00B050"/>
          </w:tcPr>
          <w:p w14:paraId="091E3392" w14:textId="77777777" w:rsidR="00B2240D" w:rsidRPr="009B67B8" w:rsidRDefault="00B2240D" w:rsidP="00DD6873">
            <w:pPr>
              <w:tabs>
                <w:tab w:val="left" w:pos="0"/>
              </w:tabs>
              <w:jc w:val="both"/>
              <w:rPr>
                <w:rFonts w:asciiTheme="minorHAnsi" w:hAnsiTheme="minorHAnsi"/>
                <w:b/>
                <w:sz w:val="20"/>
                <w:szCs w:val="20"/>
              </w:rPr>
            </w:pPr>
            <w:r w:rsidRPr="009B67B8">
              <w:rPr>
                <w:rFonts w:asciiTheme="minorHAnsi" w:hAnsiTheme="minorHAnsi"/>
                <w:b/>
                <w:sz w:val="20"/>
                <w:szCs w:val="20"/>
              </w:rPr>
              <w:t>Length of Work (m)</w:t>
            </w:r>
          </w:p>
        </w:tc>
        <w:tc>
          <w:tcPr>
            <w:tcW w:w="1545" w:type="dxa"/>
            <w:shd w:val="clear" w:color="auto" w:fill="00B050"/>
          </w:tcPr>
          <w:p w14:paraId="66AD0EC6" w14:textId="77777777" w:rsidR="00B2240D" w:rsidRPr="009B67B8" w:rsidRDefault="00B2240D" w:rsidP="00DD6873">
            <w:pPr>
              <w:tabs>
                <w:tab w:val="left" w:pos="0"/>
              </w:tabs>
              <w:jc w:val="both"/>
              <w:rPr>
                <w:rFonts w:asciiTheme="minorHAnsi" w:hAnsiTheme="minorHAnsi"/>
                <w:b/>
                <w:sz w:val="20"/>
                <w:szCs w:val="20"/>
              </w:rPr>
            </w:pPr>
            <w:r>
              <w:rPr>
                <w:rFonts w:asciiTheme="minorHAnsi" w:hAnsiTheme="minorHAnsi"/>
                <w:b/>
                <w:sz w:val="20"/>
                <w:szCs w:val="20"/>
              </w:rPr>
              <w:t>% Completed</w:t>
            </w:r>
          </w:p>
        </w:tc>
      </w:tr>
      <w:tr w:rsidR="00B2240D" w:rsidRPr="00512061" w14:paraId="7EB15B4E" w14:textId="77777777" w:rsidTr="00DD6873">
        <w:tc>
          <w:tcPr>
            <w:tcW w:w="1328" w:type="dxa"/>
          </w:tcPr>
          <w:p w14:paraId="21C94A1B" w14:textId="77777777" w:rsidR="00B2240D" w:rsidRPr="009B67B8" w:rsidRDefault="00B2240D" w:rsidP="00D14F8F">
            <w:pPr>
              <w:rPr>
                <w:rFonts w:asciiTheme="minorHAnsi" w:hAnsiTheme="minorHAnsi"/>
                <w:sz w:val="20"/>
                <w:szCs w:val="20"/>
              </w:rPr>
            </w:pPr>
            <w:r>
              <w:rPr>
                <w:rFonts w:asciiTheme="minorHAnsi" w:hAnsiTheme="minorHAnsi"/>
                <w:sz w:val="20"/>
                <w:szCs w:val="20"/>
              </w:rPr>
              <w:t xml:space="preserve">Restoration Maintenance </w:t>
            </w:r>
          </w:p>
        </w:tc>
        <w:tc>
          <w:tcPr>
            <w:tcW w:w="987" w:type="dxa"/>
          </w:tcPr>
          <w:p w14:paraId="422CA2B5" w14:textId="77777777" w:rsidR="00B2240D" w:rsidRPr="009B67B8" w:rsidRDefault="00B2240D" w:rsidP="00D14F8F">
            <w:pPr>
              <w:rPr>
                <w:rFonts w:asciiTheme="minorHAnsi" w:hAnsiTheme="minorHAnsi"/>
                <w:sz w:val="20"/>
                <w:szCs w:val="20"/>
              </w:rPr>
            </w:pPr>
            <w:r>
              <w:rPr>
                <w:rFonts w:asciiTheme="minorHAnsi" w:hAnsiTheme="minorHAnsi"/>
                <w:sz w:val="20"/>
                <w:szCs w:val="20"/>
              </w:rPr>
              <w:t>RM 1</w:t>
            </w:r>
          </w:p>
        </w:tc>
        <w:tc>
          <w:tcPr>
            <w:tcW w:w="740" w:type="dxa"/>
          </w:tcPr>
          <w:p w14:paraId="456ADCBC" w14:textId="77777777" w:rsidR="00B2240D" w:rsidRPr="009B67B8" w:rsidRDefault="00B2240D" w:rsidP="00D14F8F">
            <w:pPr>
              <w:rPr>
                <w:rFonts w:asciiTheme="minorHAnsi" w:hAnsiTheme="minorHAnsi"/>
                <w:sz w:val="20"/>
                <w:szCs w:val="20"/>
              </w:rPr>
            </w:pPr>
            <w:r>
              <w:rPr>
                <w:rFonts w:asciiTheme="minorHAnsi" w:hAnsiTheme="minorHAnsi"/>
                <w:sz w:val="20"/>
                <w:szCs w:val="20"/>
              </w:rPr>
              <w:t>LP</w:t>
            </w:r>
          </w:p>
        </w:tc>
        <w:tc>
          <w:tcPr>
            <w:tcW w:w="1266" w:type="dxa"/>
          </w:tcPr>
          <w:p w14:paraId="2FA2F01D" w14:textId="77777777" w:rsidR="00B2240D" w:rsidRPr="009B67B8" w:rsidRDefault="00B2240D" w:rsidP="00D14F8F">
            <w:pPr>
              <w:rPr>
                <w:rFonts w:asciiTheme="minorHAnsi" w:hAnsiTheme="minorHAnsi"/>
                <w:sz w:val="20"/>
                <w:szCs w:val="20"/>
              </w:rPr>
            </w:pPr>
            <w:r>
              <w:rPr>
                <w:rFonts w:asciiTheme="minorHAnsi" w:hAnsiTheme="minorHAnsi"/>
                <w:sz w:val="20"/>
                <w:szCs w:val="20"/>
              </w:rPr>
              <w:t>L-3601-53, L-3601-85</w:t>
            </w:r>
          </w:p>
        </w:tc>
        <w:tc>
          <w:tcPr>
            <w:tcW w:w="1832" w:type="dxa"/>
            <w:shd w:val="clear" w:color="auto" w:fill="C2D69B" w:themeFill="accent3" w:themeFillTint="99"/>
          </w:tcPr>
          <w:p w14:paraId="18E25DE2" w14:textId="77777777" w:rsidR="00B2240D" w:rsidRPr="00512061" w:rsidRDefault="00B2240D" w:rsidP="00D14F8F">
            <w:pPr>
              <w:rPr>
                <w:rFonts w:asciiTheme="minorHAnsi" w:hAnsiTheme="minorHAnsi"/>
                <w:sz w:val="20"/>
                <w:szCs w:val="20"/>
              </w:rPr>
            </w:pPr>
            <w:r w:rsidRPr="00512061">
              <w:rPr>
                <w:rFonts w:asciiTheme="minorHAnsi" w:hAnsiTheme="minorHAnsi"/>
                <w:sz w:val="20"/>
                <w:szCs w:val="20"/>
              </w:rPr>
              <w:t xml:space="preserve">East Cork – L-3601 (part) </w:t>
            </w:r>
            <w:proofErr w:type="spellStart"/>
            <w:r w:rsidRPr="00512061">
              <w:rPr>
                <w:rFonts w:asciiTheme="minorHAnsi" w:hAnsiTheme="minorHAnsi"/>
                <w:sz w:val="20"/>
                <w:szCs w:val="20"/>
              </w:rPr>
              <w:t>Ballyedmond</w:t>
            </w:r>
            <w:proofErr w:type="spellEnd"/>
            <w:r w:rsidRPr="00512061">
              <w:rPr>
                <w:rFonts w:asciiTheme="minorHAnsi" w:hAnsiTheme="minorHAnsi"/>
                <w:sz w:val="20"/>
                <w:szCs w:val="20"/>
              </w:rPr>
              <w:t xml:space="preserve"> to </w:t>
            </w:r>
            <w:proofErr w:type="spellStart"/>
            <w:r w:rsidRPr="00512061">
              <w:rPr>
                <w:rFonts w:asciiTheme="minorHAnsi" w:hAnsiTheme="minorHAnsi"/>
                <w:sz w:val="20"/>
                <w:szCs w:val="20"/>
              </w:rPr>
              <w:t>Rathgire</w:t>
            </w:r>
            <w:proofErr w:type="spellEnd"/>
          </w:p>
        </w:tc>
        <w:tc>
          <w:tcPr>
            <w:tcW w:w="827" w:type="dxa"/>
          </w:tcPr>
          <w:p w14:paraId="3F38564F" w14:textId="77777777" w:rsidR="00B2240D" w:rsidRPr="00512061" w:rsidRDefault="00B2240D" w:rsidP="00D14F8F">
            <w:pPr>
              <w:rPr>
                <w:rFonts w:asciiTheme="minorHAnsi" w:hAnsiTheme="minorHAnsi"/>
                <w:sz w:val="20"/>
                <w:szCs w:val="20"/>
              </w:rPr>
            </w:pPr>
            <w:r w:rsidRPr="00512061">
              <w:rPr>
                <w:rFonts w:asciiTheme="minorHAnsi" w:hAnsiTheme="minorHAnsi"/>
                <w:sz w:val="20"/>
                <w:szCs w:val="20"/>
              </w:rPr>
              <w:t>3,664</w:t>
            </w:r>
          </w:p>
        </w:tc>
        <w:tc>
          <w:tcPr>
            <w:tcW w:w="1545" w:type="dxa"/>
          </w:tcPr>
          <w:p w14:paraId="6F53D8CE" w14:textId="77777777" w:rsidR="00B2240D" w:rsidRPr="00512061" w:rsidRDefault="00B2240D" w:rsidP="00D14F8F">
            <w:pPr>
              <w:rPr>
                <w:rFonts w:asciiTheme="minorHAnsi" w:hAnsiTheme="minorHAnsi"/>
                <w:sz w:val="20"/>
                <w:szCs w:val="20"/>
              </w:rPr>
            </w:pPr>
            <w:r>
              <w:rPr>
                <w:rFonts w:asciiTheme="minorHAnsi" w:hAnsiTheme="minorHAnsi"/>
                <w:sz w:val="20"/>
                <w:szCs w:val="20"/>
              </w:rPr>
              <w:t>100%</w:t>
            </w:r>
          </w:p>
        </w:tc>
      </w:tr>
      <w:tr w:rsidR="00B2240D" w:rsidRPr="00512061" w14:paraId="6C47F69E" w14:textId="77777777" w:rsidTr="00DD6873">
        <w:trPr>
          <w:trHeight w:val="884"/>
        </w:trPr>
        <w:tc>
          <w:tcPr>
            <w:tcW w:w="1328" w:type="dxa"/>
          </w:tcPr>
          <w:p w14:paraId="7508C4EE" w14:textId="77777777" w:rsidR="00B2240D" w:rsidRPr="009B67B8" w:rsidRDefault="00B2240D" w:rsidP="00D14F8F">
            <w:pPr>
              <w:rPr>
                <w:rFonts w:asciiTheme="minorHAnsi" w:hAnsiTheme="minorHAnsi"/>
                <w:sz w:val="20"/>
                <w:szCs w:val="20"/>
              </w:rPr>
            </w:pPr>
            <w:r>
              <w:rPr>
                <w:rFonts w:asciiTheme="minorHAnsi" w:hAnsiTheme="minorHAnsi"/>
                <w:sz w:val="20"/>
                <w:szCs w:val="20"/>
              </w:rPr>
              <w:t xml:space="preserve">Restoration Maintenance </w:t>
            </w:r>
          </w:p>
        </w:tc>
        <w:tc>
          <w:tcPr>
            <w:tcW w:w="987" w:type="dxa"/>
          </w:tcPr>
          <w:p w14:paraId="6C77D991" w14:textId="77777777" w:rsidR="00B2240D" w:rsidRPr="009B67B8" w:rsidRDefault="00B2240D" w:rsidP="00D14F8F">
            <w:pPr>
              <w:rPr>
                <w:rFonts w:asciiTheme="minorHAnsi" w:hAnsiTheme="minorHAnsi"/>
                <w:sz w:val="20"/>
                <w:szCs w:val="20"/>
              </w:rPr>
            </w:pPr>
            <w:r>
              <w:rPr>
                <w:rFonts w:asciiTheme="minorHAnsi" w:hAnsiTheme="minorHAnsi"/>
                <w:sz w:val="20"/>
                <w:szCs w:val="20"/>
              </w:rPr>
              <w:t>RM 2</w:t>
            </w:r>
          </w:p>
        </w:tc>
        <w:tc>
          <w:tcPr>
            <w:tcW w:w="740" w:type="dxa"/>
          </w:tcPr>
          <w:p w14:paraId="4CE27A4C" w14:textId="77777777" w:rsidR="00B2240D" w:rsidRPr="009B67B8" w:rsidRDefault="00B2240D" w:rsidP="00D14F8F">
            <w:pPr>
              <w:rPr>
                <w:rFonts w:asciiTheme="minorHAnsi" w:hAnsiTheme="minorHAnsi"/>
                <w:sz w:val="20"/>
                <w:szCs w:val="20"/>
              </w:rPr>
            </w:pPr>
            <w:r>
              <w:rPr>
                <w:rFonts w:asciiTheme="minorHAnsi" w:hAnsiTheme="minorHAnsi"/>
                <w:sz w:val="20"/>
                <w:szCs w:val="20"/>
              </w:rPr>
              <w:t>LP</w:t>
            </w:r>
          </w:p>
        </w:tc>
        <w:tc>
          <w:tcPr>
            <w:tcW w:w="1266" w:type="dxa"/>
          </w:tcPr>
          <w:p w14:paraId="277AA1BC" w14:textId="77777777" w:rsidR="00B2240D" w:rsidRPr="009B67B8" w:rsidRDefault="00B2240D" w:rsidP="00D14F8F">
            <w:pPr>
              <w:rPr>
                <w:rFonts w:asciiTheme="minorHAnsi" w:hAnsiTheme="minorHAnsi"/>
                <w:sz w:val="20"/>
                <w:szCs w:val="20"/>
              </w:rPr>
            </w:pPr>
            <w:r>
              <w:rPr>
                <w:rFonts w:asciiTheme="minorHAnsi" w:hAnsiTheme="minorHAnsi"/>
                <w:sz w:val="20"/>
                <w:szCs w:val="20"/>
              </w:rPr>
              <w:t>L-3625-0</w:t>
            </w:r>
          </w:p>
        </w:tc>
        <w:tc>
          <w:tcPr>
            <w:tcW w:w="1832" w:type="dxa"/>
            <w:shd w:val="clear" w:color="auto" w:fill="C2D69B" w:themeFill="accent3" w:themeFillTint="99"/>
          </w:tcPr>
          <w:p w14:paraId="269B60E5" w14:textId="77777777" w:rsidR="00B2240D" w:rsidRPr="00512061" w:rsidRDefault="00B2240D" w:rsidP="00D14F8F">
            <w:pPr>
              <w:rPr>
                <w:rFonts w:asciiTheme="minorHAnsi" w:hAnsiTheme="minorHAnsi"/>
                <w:sz w:val="20"/>
                <w:szCs w:val="20"/>
              </w:rPr>
            </w:pPr>
            <w:r w:rsidRPr="00512061">
              <w:rPr>
                <w:rFonts w:asciiTheme="minorHAnsi" w:hAnsiTheme="minorHAnsi"/>
                <w:sz w:val="20"/>
                <w:szCs w:val="20"/>
              </w:rPr>
              <w:t xml:space="preserve">East Cork – L-3625 (part) Carneys Cross to </w:t>
            </w:r>
            <w:proofErr w:type="spellStart"/>
            <w:r w:rsidRPr="00512061">
              <w:rPr>
                <w:rFonts w:asciiTheme="minorHAnsi" w:hAnsiTheme="minorHAnsi"/>
                <w:sz w:val="20"/>
                <w:szCs w:val="20"/>
              </w:rPr>
              <w:t>Geargh</w:t>
            </w:r>
            <w:proofErr w:type="spellEnd"/>
            <w:r w:rsidRPr="00512061">
              <w:rPr>
                <w:rFonts w:asciiTheme="minorHAnsi" w:hAnsiTheme="minorHAnsi"/>
                <w:sz w:val="20"/>
                <w:szCs w:val="20"/>
              </w:rPr>
              <w:t xml:space="preserve"> Cross  </w:t>
            </w:r>
          </w:p>
        </w:tc>
        <w:tc>
          <w:tcPr>
            <w:tcW w:w="827" w:type="dxa"/>
          </w:tcPr>
          <w:p w14:paraId="31E1027D" w14:textId="77777777" w:rsidR="00B2240D" w:rsidRPr="00512061" w:rsidRDefault="00B2240D" w:rsidP="00D14F8F">
            <w:pPr>
              <w:rPr>
                <w:rFonts w:asciiTheme="minorHAnsi" w:hAnsiTheme="minorHAnsi"/>
                <w:sz w:val="20"/>
                <w:szCs w:val="20"/>
              </w:rPr>
            </w:pPr>
            <w:r w:rsidRPr="00512061">
              <w:rPr>
                <w:rFonts w:asciiTheme="minorHAnsi" w:hAnsiTheme="minorHAnsi"/>
                <w:sz w:val="20"/>
                <w:szCs w:val="20"/>
              </w:rPr>
              <w:t>1,700</w:t>
            </w:r>
          </w:p>
        </w:tc>
        <w:tc>
          <w:tcPr>
            <w:tcW w:w="1545" w:type="dxa"/>
          </w:tcPr>
          <w:p w14:paraId="20295253" w14:textId="77777777" w:rsidR="00B2240D" w:rsidRPr="00512061" w:rsidRDefault="00B2240D" w:rsidP="00D14F8F">
            <w:pPr>
              <w:rPr>
                <w:rFonts w:asciiTheme="minorHAnsi" w:hAnsiTheme="minorHAnsi"/>
                <w:sz w:val="20"/>
                <w:szCs w:val="20"/>
              </w:rPr>
            </w:pPr>
            <w:r>
              <w:rPr>
                <w:rFonts w:asciiTheme="minorHAnsi" w:hAnsiTheme="minorHAnsi"/>
                <w:sz w:val="20"/>
                <w:szCs w:val="20"/>
              </w:rPr>
              <w:t>10</w:t>
            </w:r>
            <w:r w:rsidRPr="005E6636">
              <w:rPr>
                <w:rFonts w:asciiTheme="minorHAnsi" w:hAnsiTheme="minorHAnsi"/>
                <w:sz w:val="20"/>
                <w:szCs w:val="20"/>
              </w:rPr>
              <w:t>0%</w:t>
            </w:r>
          </w:p>
        </w:tc>
      </w:tr>
      <w:tr w:rsidR="00B2240D" w:rsidRPr="00512061" w14:paraId="357546BA" w14:textId="77777777" w:rsidTr="00DD6873">
        <w:tc>
          <w:tcPr>
            <w:tcW w:w="1328" w:type="dxa"/>
          </w:tcPr>
          <w:p w14:paraId="1FCCFBA5" w14:textId="77777777" w:rsidR="00B2240D" w:rsidRPr="009B67B8" w:rsidRDefault="00B2240D" w:rsidP="00D14F8F">
            <w:pPr>
              <w:tabs>
                <w:tab w:val="left" w:pos="0"/>
              </w:tabs>
              <w:rPr>
                <w:rFonts w:asciiTheme="minorHAnsi" w:hAnsiTheme="minorHAnsi"/>
                <w:sz w:val="20"/>
                <w:szCs w:val="20"/>
              </w:rPr>
            </w:pPr>
            <w:r>
              <w:rPr>
                <w:rFonts w:asciiTheme="minorHAnsi" w:hAnsiTheme="minorHAnsi"/>
                <w:sz w:val="20"/>
                <w:szCs w:val="20"/>
              </w:rPr>
              <w:t xml:space="preserve">Restoration Maintenance </w:t>
            </w:r>
          </w:p>
        </w:tc>
        <w:tc>
          <w:tcPr>
            <w:tcW w:w="987" w:type="dxa"/>
          </w:tcPr>
          <w:p w14:paraId="15DEA051" w14:textId="77777777" w:rsidR="00B2240D" w:rsidRPr="009B67B8" w:rsidRDefault="00B2240D" w:rsidP="00D14F8F">
            <w:pPr>
              <w:tabs>
                <w:tab w:val="left" w:pos="0"/>
              </w:tabs>
              <w:rPr>
                <w:rFonts w:asciiTheme="minorHAnsi" w:hAnsiTheme="minorHAnsi"/>
                <w:sz w:val="20"/>
                <w:szCs w:val="20"/>
              </w:rPr>
            </w:pPr>
            <w:r>
              <w:rPr>
                <w:rFonts w:asciiTheme="minorHAnsi" w:hAnsiTheme="minorHAnsi"/>
                <w:sz w:val="20"/>
                <w:szCs w:val="20"/>
              </w:rPr>
              <w:t>RM 3</w:t>
            </w:r>
          </w:p>
        </w:tc>
        <w:tc>
          <w:tcPr>
            <w:tcW w:w="740" w:type="dxa"/>
          </w:tcPr>
          <w:p w14:paraId="18B8FFD2" w14:textId="77777777" w:rsidR="00B2240D" w:rsidRPr="009B67B8" w:rsidRDefault="00B2240D" w:rsidP="00D14F8F">
            <w:pPr>
              <w:tabs>
                <w:tab w:val="left" w:pos="0"/>
              </w:tabs>
              <w:rPr>
                <w:rFonts w:asciiTheme="minorHAnsi" w:hAnsiTheme="minorHAnsi"/>
                <w:sz w:val="20"/>
                <w:szCs w:val="20"/>
              </w:rPr>
            </w:pPr>
            <w:r>
              <w:rPr>
                <w:rFonts w:asciiTheme="minorHAnsi" w:hAnsiTheme="minorHAnsi"/>
                <w:sz w:val="20"/>
                <w:szCs w:val="20"/>
              </w:rPr>
              <w:t>R</w:t>
            </w:r>
          </w:p>
        </w:tc>
        <w:tc>
          <w:tcPr>
            <w:tcW w:w="1266" w:type="dxa"/>
          </w:tcPr>
          <w:p w14:paraId="0C3ADE34" w14:textId="77777777" w:rsidR="00B2240D" w:rsidRPr="009B67B8" w:rsidRDefault="00B2240D" w:rsidP="00D14F8F">
            <w:pPr>
              <w:tabs>
                <w:tab w:val="left" w:pos="0"/>
              </w:tabs>
              <w:rPr>
                <w:rFonts w:asciiTheme="minorHAnsi" w:hAnsiTheme="minorHAnsi"/>
                <w:sz w:val="20"/>
                <w:szCs w:val="20"/>
              </w:rPr>
            </w:pPr>
            <w:r>
              <w:rPr>
                <w:rFonts w:asciiTheme="minorHAnsi" w:hAnsiTheme="minorHAnsi"/>
                <w:sz w:val="20"/>
                <w:szCs w:val="20"/>
              </w:rPr>
              <w:t>R-629-0</w:t>
            </w:r>
          </w:p>
        </w:tc>
        <w:tc>
          <w:tcPr>
            <w:tcW w:w="1832" w:type="dxa"/>
            <w:tcBorders>
              <w:bottom w:val="single" w:sz="4" w:space="0" w:color="000000" w:themeColor="text1"/>
            </w:tcBorders>
            <w:shd w:val="clear" w:color="auto" w:fill="C2D69B" w:themeFill="accent3" w:themeFillTint="99"/>
          </w:tcPr>
          <w:p w14:paraId="496B2C3C" w14:textId="77777777" w:rsidR="00B2240D" w:rsidRPr="00512061" w:rsidRDefault="00B2240D" w:rsidP="00D14F8F">
            <w:pPr>
              <w:tabs>
                <w:tab w:val="left" w:pos="0"/>
              </w:tabs>
              <w:rPr>
                <w:rFonts w:asciiTheme="minorHAnsi" w:hAnsiTheme="minorHAnsi"/>
                <w:sz w:val="20"/>
                <w:szCs w:val="20"/>
              </w:rPr>
            </w:pPr>
            <w:r w:rsidRPr="00512061">
              <w:rPr>
                <w:rFonts w:asciiTheme="minorHAnsi" w:eastAsiaTheme="minorHAnsi" w:hAnsiTheme="minorHAnsi" w:cs="Helvetica"/>
                <w:sz w:val="20"/>
                <w:szCs w:val="20"/>
              </w:rPr>
              <w:t xml:space="preserve">East Cork – R-629 (part)  </w:t>
            </w:r>
            <w:proofErr w:type="spellStart"/>
            <w:r w:rsidRPr="00512061">
              <w:rPr>
                <w:rFonts w:asciiTheme="minorHAnsi" w:eastAsiaTheme="minorHAnsi" w:hAnsiTheme="minorHAnsi" w:cs="Helvetica"/>
                <w:sz w:val="20"/>
                <w:szCs w:val="20"/>
              </w:rPr>
              <w:t>Scarriff</w:t>
            </w:r>
            <w:proofErr w:type="spellEnd"/>
            <w:r w:rsidRPr="00512061">
              <w:rPr>
                <w:rFonts w:asciiTheme="minorHAnsi" w:eastAsiaTheme="minorHAnsi" w:hAnsiTheme="minorHAnsi" w:cs="Helvetica"/>
                <w:sz w:val="20"/>
                <w:szCs w:val="20"/>
              </w:rPr>
              <w:t xml:space="preserve"> to </w:t>
            </w:r>
            <w:proofErr w:type="spellStart"/>
            <w:r w:rsidRPr="00512061">
              <w:rPr>
                <w:rFonts w:asciiTheme="minorHAnsi" w:eastAsiaTheme="minorHAnsi" w:hAnsiTheme="minorHAnsi" w:cs="Helvetica"/>
                <w:sz w:val="20"/>
                <w:szCs w:val="20"/>
              </w:rPr>
              <w:t>Knockgorm</w:t>
            </w:r>
            <w:proofErr w:type="spellEnd"/>
            <w:r w:rsidRPr="00512061">
              <w:rPr>
                <w:rFonts w:asciiTheme="minorHAnsi" w:eastAsiaTheme="minorHAnsi" w:hAnsiTheme="minorHAnsi" w:cs="Helvetica"/>
                <w:sz w:val="20"/>
                <w:szCs w:val="20"/>
              </w:rPr>
              <w:t xml:space="preserve"> </w:t>
            </w:r>
          </w:p>
        </w:tc>
        <w:tc>
          <w:tcPr>
            <w:tcW w:w="827" w:type="dxa"/>
          </w:tcPr>
          <w:p w14:paraId="2F8CCE3E" w14:textId="77777777" w:rsidR="00B2240D" w:rsidRPr="00512061" w:rsidRDefault="00B2240D" w:rsidP="00D14F8F">
            <w:pPr>
              <w:tabs>
                <w:tab w:val="left" w:pos="0"/>
              </w:tabs>
              <w:rPr>
                <w:rFonts w:asciiTheme="minorHAnsi" w:hAnsiTheme="minorHAnsi"/>
                <w:sz w:val="20"/>
                <w:szCs w:val="20"/>
              </w:rPr>
            </w:pPr>
            <w:r w:rsidRPr="00512061">
              <w:rPr>
                <w:rFonts w:asciiTheme="minorHAnsi" w:hAnsiTheme="minorHAnsi"/>
                <w:sz w:val="20"/>
                <w:szCs w:val="20"/>
              </w:rPr>
              <w:t>1,</w:t>
            </w:r>
            <w:r>
              <w:rPr>
                <w:rFonts w:asciiTheme="minorHAnsi" w:hAnsiTheme="minorHAnsi"/>
                <w:sz w:val="20"/>
                <w:szCs w:val="20"/>
              </w:rPr>
              <w:t>1</w:t>
            </w:r>
            <w:r w:rsidRPr="00512061">
              <w:rPr>
                <w:rFonts w:asciiTheme="minorHAnsi" w:hAnsiTheme="minorHAnsi"/>
                <w:sz w:val="20"/>
                <w:szCs w:val="20"/>
              </w:rPr>
              <w:t>04</w:t>
            </w:r>
          </w:p>
        </w:tc>
        <w:tc>
          <w:tcPr>
            <w:tcW w:w="1545" w:type="dxa"/>
          </w:tcPr>
          <w:p w14:paraId="47D0EF33" w14:textId="51852A82"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10</w:t>
            </w:r>
            <w:r w:rsidRPr="005E6636">
              <w:rPr>
                <w:rFonts w:asciiTheme="minorHAnsi" w:hAnsiTheme="minorHAnsi"/>
                <w:sz w:val="20"/>
                <w:szCs w:val="20"/>
              </w:rPr>
              <w:t>0%</w:t>
            </w:r>
          </w:p>
        </w:tc>
      </w:tr>
      <w:tr w:rsidR="00B2240D" w:rsidRPr="00512061" w14:paraId="685055EA" w14:textId="77777777" w:rsidTr="00DD6873">
        <w:tc>
          <w:tcPr>
            <w:tcW w:w="1328" w:type="dxa"/>
          </w:tcPr>
          <w:p w14:paraId="6F27272F" w14:textId="77777777" w:rsidR="00B2240D" w:rsidRPr="009B67B8" w:rsidRDefault="00B2240D" w:rsidP="00D14F8F">
            <w:pPr>
              <w:rPr>
                <w:rFonts w:asciiTheme="minorHAnsi" w:hAnsiTheme="minorHAnsi"/>
                <w:sz w:val="20"/>
                <w:szCs w:val="20"/>
              </w:rPr>
            </w:pPr>
            <w:r>
              <w:rPr>
                <w:rFonts w:asciiTheme="minorHAnsi" w:hAnsiTheme="minorHAnsi"/>
                <w:sz w:val="20"/>
                <w:szCs w:val="20"/>
              </w:rPr>
              <w:t xml:space="preserve">Restoration Maintenance </w:t>
            </w:r>
          </w:p>
        </w:tc>
        <w:tc>
          <w:tcPr>
            <w:tcW w:w="987" w:type="dxa"/>
          </w:tcPr>
          <w:p w14:paraId="4C171934" w14:textId="77777777" w:rsidR="00B2240D" w:rsidRPr="009B67B8" w:rsidRDefault="00B2240D" w:rsidP="00D14F8F">
            <w:pPr>
              <w:tabs>
                <w:tab w:val="left" w:pos="0"/>
              </w:tabs>
              <w:rPr>
                <w:rFonts w:asciiTheme="minorHAnsi" w:hAnsiTheme="minorHAnsi"/>
                <w:sz w:val="20"/>
                <w:szCs w:val="20"/>
              </w:rPr>
            </w:pPr>
            <w:r>
              <w:rPr>
                <w:rFonts w:asciiTheme="minorHAnsi" w:hAnsiTheme="minorHAnsi"/>
                <w:sz w:val="20"/>
                <w:szCs w:val="20"/>
              </w:rPr>
              <w:t>RM 4</w:t>
            </w:r>
          </w:p>
        </w:tc>
        <w:tc>
          <w:tcPr>
            <w:tcW w:w="740" w:type="dxa"/>
          </w:tcPr>
          <w:p w14:paraId="2D2EC5B8" w14:textId="77777777" w:rsidR="00B2240D" w:rsidRPr="009B67B8" w:rsidRDefault="00B2240D" w:rsidP="00D14F8F">
            <w:pPr>
              <w:tabs>
                <w:tab w:val="left" w:pos="0"/>
              </w:tabs>
              <w:rPr>
                <w:rFonts w:asciiTheme="minorHAnsi" w:hAnsiTheme="minorHAnsi"/>
                <w:sz w:val="20"/>
                <w:szCs w:val="20"/>
              </w:rPr>
            </w:pPr>
            <w:r>
              <w:rPr>
                <w:rFonts w:asciiTheme="minorHAnsi" w:hAnsiTheme="minorHAnsi"/>
                <w:sz w:val="20"/>
                <w:szCs w:val="20"/>
              </w:rPr>
              <w:t>R</w:t>
            </w:r>
          </w:p>
        </w:tc>
        <w:tc>
          <w:tcPr>
            <w:tcW w:w="1266" w:type="dxa"/>
          </w:tcPr>
          <w:p w14:paraId="7663F7E9" w14:textId="77777777" w:rsidR="00B2240D" w:rsidRPr="009B67B8" w:rsidRDefault="00B2240D" w:rsidP="00D14F8F">
            <w:pPr>
              <w:tabs>
                <w:tab w:val="left" w:pos="0"/>
              </w:tabs>
              <w:rPr>
                <w:rFonts w:asciiTheme="minorHAnsi" w:hAnsiTheme="minorHAnsi"/>
                <w:sz w:val="20"/>
                <w:szCs w:val="20"/>
              </w:rPr>
            </w:pPr>
            <w:r>
              <w:rPr>
                <w:rFonts w:asciiTheme="minorHAnsi" w:eastAsiaTheme="minorHAnsi" w:hAnsiTheme="minorHAnsi" w:cs="Helvetica"/>
                <w:sz w:val="20"/>
                <w:szCs w:val="20"/>
              </w:rPr>
              <w:t>R-630-0</w:t>
            </w:r>
          </w:p>
        </w:tc>
        <w:tc>
          <w:tcPr>
            <w:tcW w:w="1832" w:type="dxa"/>
            <w:tcBorders>
              <w:bottom w:val="single" w:sz="4" w:space="0" w:color="000000" w:themeColor="text1"/>
            </w:tcBorders>
            <w:shd w:val="clear" w:color="auto" w:fill="C2D69B" w:themeFill="accent3" w:themeFillTint="99"/>
          </w:tcPr>
          <w:p w14:paraId="742A9E34" w14:textId="77777777" w:rsidR="00B2240D" w:rsidRPr="00512061" w:rsidRDefault="00B2240D" w:rsidP="00D14F8F">
            <w:pPr>
              <w:tabs>
                <w:tab w:val="left" w:pos="0"/>
              </w:tabs>
              <w:rPr>
                <w:rFonts w:asciiTheme="minorHAnsi" w:hAnsiTheme="minorHAnsi"/>
                <w:sz w:val="20"/>
                <w:szCs w:val="20"/>
              </w:rPr>
            </w:pPr>
            <w:r w:rsidRPr="00512061">
              <w:rPr>
                <w:rFonts w:asciiTheme="minorHAnsi" w:eastAsiaTheme="minorHAnsi" w:hAnsiTheme="minorHAnsi" w:cs="Helvetica"/>
                <w:sz w:val="20"/>
                <w:szCs w:val="20"/>
              </w:rPr>
              <w:t xml:space="preserve">East Cork – R630 (part) </w:t>
            </w:r>
            <w:proofErr w:type="spellStart"/>
            <w:r w:rsidRPr="00512061">
              <w:rPr>
                <w:rFonts w:asciiTheme="minorHAnsi" w:eastAsiaTheme="minorHAnsi" w:hAnsiTheme="minorHAnsi" w:cs="Helvetica"/>
                <w:sz w:val="20"/>
                <w:szCs w:val="20"/>
              </w:rPr>
              <w:t>Rostellan</w:t>
            </w:r>
            <w:proofErr w:type="spellEnd"/>
            <w:r w:rsidRPr="00512061">
              <w:rPr>
                <w:rFonts w:asciiTheme="minorHAnsi" w:eastAsiaTheme="minorHAnsi" w:hAnsiTheme="minorHAnsi" w:cs="Helvetica"/>
                <w:sz w:val="20"/>
                <w:szCs w:val="20"/>
              </w:rPr>
              <w:t xml:space="preserve"> towards </w:t>
            </w:r>
            <w:proofErr w:type="spellStart"/>
            <w:r w:rsidRPr="00512061">
              <w:rPr>
                <w:rFonts w:asciiTheme="minorHAnsi" w:eastAsiaTheme="minorHAnsi" w:hAnsiTheme="minorHAnsi" w:cs="Helvetica"/>
                <w:sz w:val="20"/>
                <w:szCs w:val="20"/>
              </w:rPr>
              <w:t>Whitewell</w:t>
            </w:r>
            <w:proofErr w:type="spellEnd"/>
          </w:p>
        </w:tc>
        <w:tc>
          <w:tcPr>
            <w:tcW w:w="827" w:type="dxa"/>
          </w:tcPr>
          <w:p w14:paraId="220414C6" w14:textId="77777777" w:rsidR="00B2240D" w:rsidRPr="00512061" w:rsidRDefault="00B2240D" w:rsidP="00D14F8F">
            <w:pPr>
              <w:tabs>
                <w:tab w:val="left" w:pos="0"/>
              </w:tabs>
              <w:rPr>
                <w:rFonts w:asciiTheme="minorHAnsi" w:hAnsiTheme="minorHAnsi"/>
                <w:sz w:val="20"/>
                <w:szCs w:val="20"/>
              </w:rPr>
            </w:pPr>
            <w:r w:rsidRPr="00512061">
              <w:rPr>
                <w:rFonts w:asciiTheme="minorHAnsi" w:hAnsiTheme="minorHAnsi"/>
                <w:sz w:val="20"/>
                <w:szCs w:val="20"/>
              </w:rPr>
              <w:t>2,250</w:t>
            </w:r>
          </w:p>
        </w:tc>
        <w:tc>
          <w:tcPr>
            <w:tcW w:w="1545" w:type="dxa"/>
          </w:tcPr>
          <w:p w14:paraId="119DA85B" w14:textId="77777777" w:rsidR="00B2240D" w:rsidRPr="00512061" w:rsidRDefault="00B2240D" w:rsidP="00D14F8F">
            <w:pPr>
              <w:tabs>
                <w:tab w:val="left" w:pos="0"/>
              </w:tabs>
              <w:rPr>
                <w:rFonts w:asciiTheme="minorHAnsi" w:hAnsiTheme="minorHAnsi"/>
                <w:sz w:val="20"/>
                <w:szCs w:val="20"/>
              </w:rPr>
            </w:pPr>
            <w:r w:rsidRPr="005E6636">
              <w:rPr>
                <w:rFonts w:asciiTheme="minorHAnsi" w:hAnsiTheme="minorHAnsi"/>
                <w:sz w:val="20"/>
                <w:szCs w:val="20"/>
              </w:rPr>
              <w:t>0%</w:t>
            </w:r>
          </w:p>
        </w:tc>
      </w:tr>
      <w:tr w:rsidR="00B2240D" w:rsidRPr="00512061" w14:paraId="6C0C1BA5" w14:textId="77777777" w:rsidTr="00DD6873">
        <w:tc>
          <w:tcPr>
            <w:tcW w:w="1328" w:type="dxa"/>
          </w:tcPr>
          <w:p w14:paraId="6CFCEE50" w14:textId="77777777" w:rsidR="00B2240D" w:rsidRPr="009B67B8" w:rsidRDefault="00B2240D" w:rsidP="00D14F8F">
            <w:pPr>
              <w:rPr>
                <w:rFonts w:asciiTheme="minorHAnsi" w:hAnsiTheme="minorHAnsi"/>
                <w:sz w:val="20"/>
                <w:szCs w:val="20"/>
              </w:rPr>
            </w:pPr>
            <w:r>
              <w:rPr>
                <w:rFonts w:asciiTheme="minorHAnsi" w:hAnsiTheme="minorHAnsi"/>
                <w:sz w:val="20"/>
                <w:szCs w:val="20"/>
              </w:rPr>
              <w:t xml:space="preserve">Restoration Maintenance </w:t>
            </w:r>
          </w:p>
        </w:tc>
        <w:tc>
          <w:tcPr>
            <w:tcW w:w="987" w:type="dxa"/>
          </w:tcPr>
          <w:p w14:paraId="3E4F5A04" w14:textId="77777777" w:rsidR="00B2240D" w:rsidRPr="009B67B8" w:rsidRDefault="00B2240D" w:rsidP="00D14F8F">
            <w:pPr>
              <w:tabs>
                <w:tab w:val="left" w:pos="0"/>
              </w:tabs>
              <w:rPr>
                <w:rFonts w:asciiTheme="minorHAnsi" w:hAnsiTheme="minorHAnsi"/>
                <w:sz w:val="20"/>
                <w:szCs w:val="20"/>
              </w:rPr>
            </w:pPr>
            <w:r>
              <w:rPr>
                <w:rFonts w:asciiTheme="minorHAnsi" w:hAnsiTheme="minorHAnsi"/>
                <w:sz w:val="20"/>
                <w:szCs w:val="20"/>
              </w:rPr>
              <w:t>RM 5</w:t>
            </w:r>
          </w:p>
        </w:tc>
        <w:tc>
          <w:tcPr>
            <w:tcW w:w="740" w:type="dxa"/>
          </w:tcPr>
          <w:p w14:paraId="053D151D" w14:textId="77777777" w:rsidR="00B2240D" w:rsidRPr="009B67B8" w:rsidRDefault="00B2240D" w:rsidP="00D14F8F">
            <w:pPr>
              <w:tabs>
                <w:tab w:val="left" w:pos="0"/>
              </w:tabs>
              <w:rPr>
                <w:rFonts w:asciiTheme="minorHAnsi" w:hAnsiTheme="minorHAnsi"/>
                <w:sz w:val="20"/>
                <w:szCs w:val="20"/>
              </w:rPr>
            </w:pPr>
            <w:r>
              <w:rPr>
                <w:rFonts w:asciiTheme="minorHAnsi" w:hAnsiTheme="minorHAnsi"/>
                <w:sz w:val="20"/>
                <w:szCs w:val="20"/>
              </w:rPr>
              <w:t>LS</w:t>
            </w:r>
          </w:p>
        </w:tc>
        <w:tc>
          <w:tcPr>
            <w:tcW w:w="1266" w:type="dxa"/>
          </w:tcPr>
          <w:p w14:paraId="135F9BDB" w14:textId="77777777" w:rsidR="00B2240D" w:rsidRPr="009B67B8" w:rsidRDefault="00B2240D" w:rsidP="00D14F8F">
            <w:pPr>
              <w:tabs>
                <w:tab w:val="left" w:pos="0"/>
              </w:tabs>
              <w:rPr>
                <w:rFonts w:asciiTheme="minorHAnsi" w:hAnsiTheme="minorHAnsi"/>
                <w:sz w:val="20"/>
                <w:szCs w:val="20"/>
              </w:rPr>
            </w:pPr>
            <w:r>
              <w:rPr>
                <w:rFonts w:asciiTheme="minorHAnsi" w:eastAsiaTheme="minorHAnsi" w:hAnsiTheme="minorHAnsi" w:cs="Helvetica"/>
                <w:sz w:val="20"/>
                <w:szCs w:val="20"/>
              </w:rPr>
              <w:t>L-7658-0</w:t>
            </w:r>
          </w:p>
        </w:tc>
        <w:tc>
          <w:tcPr>
            <w:tcW w:w="1832" w:type="dxa"/>
            <w:shd w:val="clear" w:color="auto" w:fill="C2D69B" w:themeFill="accent3" w:themeFillTint="99"/>
          </w:tcPr>
          <w:p w14:paraId="55EADB60" w14:textId="77777777" w:rsidR="00B2240D" w:rsidRPr="00512061" w:rsidRDefault="00B2240D" w:rsidP="00D14F8F">
            <w:pPr>
              <w:tabs>
                <w:tab w:val="left" w:pos="0"/>
              </w:tabs>
              <w:rPr>
                <w:rFonts w:asciiTheme="minorHAnsi" w:hAnsiTheme="minorHAnsi"/>
                <w:sz w:val="20"/>
                <w:szCs w:val="20"/>
              </w:rPr>
            </w:pPr>
            <w:r w:rsidRPr="00512061">
              <w:rPr>
                <w:rFonts w:asciiTheme="minorHAnsi" w:eastAsiaTheme="minorHAnsi" w:hAnsiTheme="minorHAnsi" w:cs="Helvetica"/>
                <w:sz w:val="20"/>
                <w:szCs w:val="20"/>
              </w:rPr>
              <w:t xml:space="preserve">East Cork – </w:t>
            </w:r>
            <w:proofErr w:type="spellStart"/>
            <w:r w:rsidRPr="00512061">
              <w:rPr>
                <w:rFonts w:asciiTheme="minorHAnsi" w:eastAsiaTheme="minorHAnsi" w:hAnsiTheme="minorHAnsi" w:cs="Helvetica"/>
                <w:sz w:val="20"/>
                <w:szCs w:val="20"/>
              </w:rPr>
              <w:t>Jamesbrook</w:t>
            </w:r>
            <w:proofErr w:type="spellEnd"/>
            <w:r w:rsidRPr="00512061">
              <w:rPr>
                <w:rFonts w:asciiTheme="minorHAnsi" w:eastAsiaTheme="minorHAnsi" w:hAnsiTheme="minorHAnsi" w:cs="Helvetica"/>
                <w:sz w:val="20"/>
                <w:szCs w:val="20"/>
              </w:rPr>
              <w:t xml:space="preserve"> (</w:t>
            </w:r>
            <w:proofErr w:type="spellStart"/>
            <w:r w:rsidRPr="00512061">
              <w:rPr>
                <w:rFonts w:asciiTheme="minorHAnsi" w:eastAsiaTheme="minorHAnsi" w:hAnsiTheme="minorHAnsi" w:cs="Helvetica"/>
                <w:sz w:val="20"/>
                <w:szCs w:val="20"/>
              </w:rPr>
              <w:t>Saleen</w:t>
            </w:r>
            <w:proofErr w:type="spellEnd"/>
            <w:r w:rsidRPr="00512061">
              <w:rPr>
                <w:rFonts w:asciiTheme="minorHAnsi" w:eastAsiaTheme="minorHAnsi" w:hAnsiTheme="minorHAnsi" w:cs="Helvetica"/>
                <w:sz w:val="20"/>
                <w:szCs w:val="20"/>
              </w:rPr>
              <w:t xml:space="preserve"> to </w:t>
            </w:r>
            <w:proofErr w:type="spellStart"/>
            <w:r w:rsidRPr="00512061">
              <w:rPr>
                <w:rFonts w:asciiTheme="minorHAnsi" w:eastAsiaTheme="minorHAnsi" w:hAnsiTheme="minorHAnsi" w:cs="Helvetica"/>
                <w:sz w:val="20"/>
                <w:szCs w:val="20"/>
              </w:rPr>
              <w:t>Garranekinnefeake</w:t>
            </w:r>
            <w:proofErr w:type="spellEnd"/>
            <w:r w:rsidRPr="00512061">
              <w:rPr>
                <w:rFonts w:asciiTheme="minorHAnsi" w:eastAsiaTheme="minorHAnsi" w:hAnsiTheme="minorHAnsi" w:cs="Helvetica"/>
                <w:sz w:val="20"/>
                <w:szCs w:val="20"/>
              </w:rPr>
              <w:t xml:space="preserve">) </w:t>
            </w:r>
          </w:p>
        </w:tc>
        <w:tc>
          <w:tcPr>
            <w:tcW w:w="827" w:type="dxa"/>
          </w:tcPr>
          <w:p w14:paraId="2DEEE245" w14:textId="77777777" w:rsidR="00B2240D" w:rsidRPr="00512061" w:rsidRDefault="00B2240D" w:rsidP="00D14F8F">
            <w:pPr>
              <w:tabs>
                <w:tab w:val="left" w:pos="0"/>
              </w:tabs>
              <w:rPr>
                <w:rFonts w:asciiTheme="minorHAnsi" w:hAnsiTheme="minorHAnsi"/>
                <w:sz w:val="20"/>
                <w:szCs w:val="20"/>
              </w:rPr>
            </w:pPr>
            <w:r w:rsidRPr="00512061">
              <w:rPr>
                <w:rFonts w:asciiTheme="minorHAnsi" w:hAnsiTheme="minorHAnsi"/>
                <w:sz w:val="20"/>
                <w:szCs w:val="20"/>
              </w:rPr>
              <w:t>1,960</w:t>
            </w:r>
          </w:p>
        </w:tc>
        <w:tc>
          <w:tcPr>
            <w:tcW w:w="1545" w:type="dxa"/>
          </w:tcPr>
          <w:p w14:paraId="406B363A"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10</w:t>
            </w:r>
            <w:r w:rsidRPr="005E6636">
              <w:rPr>
                <w:rFonts w:asciiTheme="minorHAnsi" w:hAnsiTheme="minorHAnsi"/>
                <w:sz w:val="20"/>
                <w:szCs w:val="20"/>
              </w:rPr>
              <w:t>0%</w:t>
            </w:r>
          </w:p>
        </w:tc>
      </w:tr>
      <w:tr w:rsidR="00B2240D" w:rsidRPr="00512061" w14:paraId="139CC8D5" w14:textId="77777777" w:rsidTr="00DD6873">
        <w:tc>
          <w:tcPr>
            <w:tcW w:w="1328" w:type="dxa"/>
          </w:tcPr>
          <w:p w14:paraId="278D7B35" w14:textId="77777777" w:rsidR="00B2240D" w:rsidRPr="009B67B8" w:rsidRDefault="00B2240D" w:rsidP="00D14F8F">
            <w:pPr>
              <w:rPr>
                <w:rFonts w:asciiTheme="minorHAnsi" w:hAnsiTheme="minorHAnsi"/>
                <w:sz w:val="20"/>
                <w:szCs w:val="20"/>
              </w:rPr>
            </w:pPr>
            <w:r>
              <w:rPr>
                <w:rFonts w:asciiTheme="minorHAnsi" w:hAnsiTheme="minorHAnsi"/>
                <w:sz w:val="20"/>
                <w:szCs w:val="20"/>
              </w:rPr>
              <w:t xml:space="preserve">Restoration Maintenance </w:t>
            </w:r>
          </w:p>
        </w:tc>
        <w:tc>
          <w:tcPr>
            <w:tcW w:w="987" w:type="dxa"/>
          </w:tcPr>
          <w:p w14:paraId="79BC7A3D" w14:textId="77777777" w:rsidR="00B2240D" w:rsidRPr="009B67B8" w:rsidRDefault="00B2240D" w:rsidP="00D14F8F">
            <w:pPr>
              <w:tabs>
                <w:tab w:val="left" w:pos="0"/>
              </w:tabs>
              <w:rPr>
                <w:rFonts w:asciiTheme="minorHAnsi" w:hAnsiTheme="minorHAnsi"/>
                <w:sz w:val="20"/>
                <w:szCs w:val="20"/>
              </w:rPr>
            </w:pPr>
            <w:r>
              <w:rPr>
                <w:rFonts w:asciiTheme="minorHAnsi" w:hAnsiTheme="minorHAnsi"/>
                <w:sz w:val="20"/>
                <w:szCs w:val="20"/>
              </w:rPr>
              <w:t>RM 6</w:t>
            </w:r>
          </w:p>
        </w:tc>
        <w:tc>
          <w:tcPr>
            <w:tcW w:w="740" w:type="dxa"/>
          </w:tcPr>
          <w:p w14:paraId="4EAA7C22" w14:textId="77777777" w:rsidR="00B2240D" w:rsidRPr="009B67B8" w:rsidRDefault="00B2240D" w:rsidP="00D14F8F">
            <w:pPr>
              <w:tabs>
                <w:tab w:val="left" w:pos="0"/>
              </w:tabs>
              <w:rPr>
                <w:rFonts w:asciiTheme="minorHAnsi" w:hAnsiTheme="minorHAnsi"/>
                <w:sz w:val="20"/>
                <w:szCs w:val="20"/>
              </w:rPr>
            </w:pPr>
            <w:r>
              <w:rPr>
                <w:rFonts w:asciiTheme="minorHAnsi" w:hAnsiTheme="minorHAnsi"/>
                <w:sz w:val="20"/>
                <w:szCs w:val="20"/>
              </w:rPr>
              <w:t>R</w:t>
            </w:r>
          </w:p>
        </w:tc>
        <w:tc>
          <w:tcPr>
            <w:tcW w:w="1266" w:type="dxa"/>
          </w:tcPr>
          <w:p w14:paraId="7D68F57F" w14:textId="77777777" w:rsidR="00B2240D" w:rsidRPr="009B67B8" w:rsidRDefault="00B2240D" w:rsidP="00D14F8F">
            <w:pPr>
              <w:tabs>
                <w:tab w:val="left" w:pos="0"/>
              </w:tabs>
              <w:rPr>
                <w:rFonts w:asciiTheme="minorHAnsi" w:hAnsiTheme="minorHAnsi"/>
                <w:sz w:val="20"/>
                <w:szCs w:val="20"/>
              </w:rPr>
            </w:pPr>
            <w:r>
              <w:rPr>
                <w:rFonts w:asciiTheme="minorHAnsi" w:eastAsiaTheme="minorHAnsi" w:hAnsiTheme="minorHAnsi" w:cs="Helvetica"/>
                <w:sz w:val="20"/>
                <w:szCs w:val="20"/>
              </w:rPr>
              <w:t>R-626-0</w:t>
            </w:r>
          </w:p>
        </w:tc>
        <w:tc>
          <w:tcPr>
            <w:tcW w:w="1832" w:type="dxa"/>
            <w:shd w:val="clear" w:color="auto" w:fill="C2D69B" w:themeFill="accent3" w:themeFillTint="99"/>
          </w:tcPr>
          <w:p w14:paraId="3E9EFE7A" w14:textId="77777777" w:rsidR="00B2240D" w:rsidRPr="00512061" w:rsidRDefault="00B2240D" w:rsidP="00D14F8F">
            <w:pPr>
              <w:tabs>
                <w:tab w:val="left" w:pos="0"/>
              </w:tabs>
              <w:rPr>
                <w:rFonts w:asciiTheme="minorHAnsi" w:hAnsiTheme="minorHAnsi"/>
                <w:sz w:val="20"/>
                <w:szCs w:val="20"/>
              </w:rPr>
            </w:pPr>
            <w:r w:rsidRPr="00512061">
              <w:rPr>
                <w:rFonts w:asciiTheme="minorHAnsi" w:eastAsiaTheme="minorHAnsi" w:hAnsiTheme="minorHAnsi" w:cs="Helvetica"/>
                <w:sz w:val="20"/>
                <w:szCs w:val="20"/>
              </w:rPr>
              <w:t xml:space="preserve">East Cork – R626 (part) </w:t>
            </w:r>
            <w:proofErr w:type="spellStart"/>
            <w:r w:rsidRPr="00512061">
              <w:rPr>
                <w:rFonts w:asciiTheme="minorHAnsi" w:eastAsiaTheme="minorHAnsi" w:hAnsiTheme="minorHAnsi" w:cs="Helvetica"/>
                <w:sz w:val="20"/>
                <w:szCs w:val="20"/>
              </w:rPr>
              <w:t>Ballyedmond</w:t>
            </w:r>
            <w:proofErr w:type="spellEnd"/>
            <w:r w:rsidRPr="00512061">
              <w:rPr>
                <w:rFonts w:asciiTheme="minorHAnsi" w:eastAsiaTheme="minorHAnsi" w:hAnsiTheme="minorHAnsi" w:cs="Helvetica"/>
                <w:sz w:val="20"/>
                <w:szCs w:val="20"/>
              </w:rPr>
              <w:t xml:space="preserve"> Bridge to East Cork Oil</w:t>
            </w:r>
          </w:p>
        </w:tc>
        <w:tc>
          <w:tcPr>
            <w:tcW w:w="827" w:type="dxa"/>
          </w:tcPr>
          <w:p w14:paraId="7495532D" w14:textId="77777777" w:rsidR="00B2240D" w:rsidRPr="00512061" w:rsidRDefault="00B2240D" w:rsidP="00D14F8F">
            <w:pPr>
              <w:tabs>
                <w:tab w:val="left" w:pos="0"/>
              </w:tabs>
              <w:rPr>
                <w:rFonts w:asciiTheme="minorHAnsi" w:hAnsiTheme="minorHAnsi"/>
                <w:sz w:val="20"/>
                <w:szCs w:val="20"/>
              </w:rPr>
            </w:pPr>
            <w:r w:rsidRPr="00512061">
              <w:rPr>
                <w:rFonts w:asciiTheme="minorHAnsi" w:hAnsiTheme="minorHAnsi"/>
                <w:sz w:val="20"/>
                <w:szCs w:val="20"/>
              </w:rPr>
              <w:t>1,061</w:t>
            </w:r>
          </w:p>
        </w:tc>
        <w:tc>
          <w:tcPr>
            <w:tcW w:w="1545" w:type="dxa"/>
          </w:tcPr>
          <w:p w14:paraId="1FA4E2C8" w14:textId="77777777" w:rsidR="00B2240D" w:rsidRPr="00512061" w:rsidRDefault="00B2240D" w:rsidP="00D14F8F">
            <w:pPr>
              <w:tabs>
                <w:tab w:val="left" w:pos="0"/>
              </w:tabs>
              <w:rPr>
                <w:rFonts w:asciiTheme="minorHAnsi" w:hAnsiTheme="minorHAnsi"/>
                <w:sz w:val="20"/>
                <w:szCs w:val="20"/>
              </w:rPr>
            </w:pPr>
            <w:r w:rsidRPr="005E6636">
              <w:rPr>
                <w:rFonts w:asciiTheme="minorHAnsi" w:hAnsiTheme="minorHAnsi"/>
                <w:sz w:val="20"/>
                <w:szCs w:val="20"/>
              </w:rPr>
              <w:t>0%</w:t>
            </w:r>
          </w:p>
        </w:tc>
      </w:tr>
      <w:tr w:rsidR="00B2240D" w:rsidRPr="00512061" w14:paraId="7473EF5A" w14:textId="77777777" w:rsidTr="00DD6873">
        <w:tc>
          <w:tcPr>
            <w:tcW w:w="1328" w:type="dxa"/>
          </w:tcPr>
          <w:p w14:paraId="00D1535F" w14:textId="77777777" w:rsidR="00B2240D" w:rsidRPr="009B67B8" w:rsidRDefault="00B2240D" w:rsidP="00D14F8F">
            <w:pPr>
              <w:rPr>
                <w:rFonts w:asciiTheme="minorHAnsi" w:hAnsiTheme="minorHAnsi"/>
                <w:sz w:val="20"/>
                <w:szCs w:val="20"/>
              </w:rPr>
            </w:pPr>
            <w:r>
              <w:rPr>
                <w:rFonts w:asciiTheme="minorHAnsi" w:hAnsiTheme="minorHAnsi"/>
                <w:sz w:val="20"/>
                <w:szCs w:val="20"/>
              </w:rPr>
              <w:t xml:space="preserve">Restoration Maintenance </w:t>
            </w:r>
          </w:p>
        </w:tc>
        <w:tc>
          <w:tcPr>
            <w:tcW w:w="987" w:type="dxa"/>
          </w:tcPr>
          <w:p w14:paraId="79781BA1" w14:textId="77777777" w:rsidR="00B2240D" w:rsidRPr="009B67B8" w:rsidRDefault="00B2240D" w:rsidP="00D14F8F">
            <w:pPr>
              <w:tabs>
                <w:tab w:val="left" w:pos="0"/>
              </w:tabs>
              <w:rPr>
                <w:rFonts w:asciiTheme="minorHAnsi" w:hAnsiTheme="minorHAnsi"/>
                <w:sz w:val="20"/>
                <w:szCs w:val="20"/>
              </w:rPr>
            </w:pPr>
            <w:r>
              <w:rPr>
                <w:rFonts w:asciiTheme="minorHAnsi" w:hAnsiTheme="minorHAnsi"/>
                <w:sz w:val="20"/>
                <w:szCs w:val="20"/>
              </w:rPr>
              <w:t>RM 7</w:t>
            </w:r>
          </w:p>
        </w:tc>
        <w:tc>
          <w:tcPr>
            <w:tcW w:w="740" w:type="dxa"/>
          </w:tcPr>
          <w:p w14:paraId="0FC8F191" w14:textId="77777777" w:rsidR="00B2240D" w:rsidRPr="009B67B8" w:rsidRDefault="00B2240D" w:rsidP="00D14F8F">
            <w:pPr>
              <w:tabs>
                <w:tab w:val="left" w:pos="0"/>
              </w:tabs>
              <w:rPr>
                <w:rFonts w:asciiTheme="minorHAnsi" w:hAnsiTheme="minorHAnsi"/>
                <w:sz w:val="20"/>
                <w:szCs w:val="20"/>
              </w:rPr>
            </w:pPr>
            <w:r w:rsidRPr="009B67B8">
              <w:rPr>
                <w:rFonts w:asciiTheme="minorHAnsi" w:hAnsiTheme="minorHAnsi"/>
                <w:sz w:val="20"/>
                <w:szCs w:val="20"/>
              </w:rPr>
              <w:t>L</w:t>
            </w:r>
            <w:r>
              <w:rPr>
                <w:rFonts w:asciiTheme="minorHAnsi" w:hAnsiTheme="minorHAnsi"/>
                <w:sz w:val="20"/>
                <w:szCs w:val="20"/>
              </w:rPr>
              <w:t>S</w:t>
            </w:r>
          </w:p>
        </w:tc>
        <w:tc>
          <w:tcPr>
            <w:tcW w:w="1266" w:type="dxa"/>
          </w:tcPr>
          <w:p w14:paraId="2AE81348" w14:textId="77777777" w:rsidR="00B2240D" w:rsidRPr="009B67B8" w:rsidRDefault="00B2240D" w:rsidP="00D14F8F">
            <w:pPr>
              <w:tabs>
                <w:tab w:val="left" w:pos="0"/>
              </w:tabs>
              <w:rPr>
                <w:rFonts w:asciiTheme="minorHAnsi" w:hAnsiTheme="minorHAnsi"/>
                <w:sz w:val="20"/>
                <w:szCs w:val="20"/>
              </w:rPr>
            </w:pPr>
            <w:r w:rsidRPr="009B67B8">
              <w:rPr>
                <w:rFonts w:asciiTheme="minorHAnsi" w:eastAsiaTheme="minorHAnsi" w:hAnsiTheme="minorHAnsi" w:cs="Helvetica"/>
                <w:sz w:val="20"/>
                <w:szCs w:val="20"/>
              </w:rPr>
              <w:t>L-</w:t>
            </w:r>
            <w:r>
              <w:rPr>
                <w:rFonts w:asciiTheme="minorHAnsi" w:eastAsiaTheme="minorHAnsi" w:hAnsiTheme="minorHAnsi" w:cs="Helvetica"/>
                <w:sz w:val="20"/>
                <w:szCs w:val="20"/>
              </w:rPr>
              <w:t>7694-0</w:t>
            </w:r>
          </w:p>
        </w:tc>
        <w:tc>
          <w:tcPr>
            <w:tcW w:w="1832" w:type="dxa"/>
            <w:tcBorders>
              <w:bottom w:val="single" w:sz="4" w:space="0" w:color="000000" w:themeColor="text1"/>
            </w:tcBorders>
            <w:shd w:val="clear" w:color="auto" w:fill="C2D69B" w:themeFill="accent3" w:themeFillTint="99"/>
          </w:tcPr>
          <w:p w14:paraId="24386F33" w14:textId="77777777" w:rsidR="00B2240D" w:rsidRPr="00512061" w:rsidRDefault="00B2240D" w:rsidP="00D14F8F">
            <w:pPr>
              <w:tabs>
                <w:tab w:val="left" w:pos="0"/>
              </w:tabs>
              <w:rPr>
                <w:rFonts w:asciiTheme="minorHAnsi" w:hAnsiTheme="minorHAnsi"/>
                <w:sz w:val="20"/>
                <w:szCs w:val="20"/>
              </w:rPr>
            </w:pPr>
            <w:r w:rsidRPr="00512061">
              <w:rPr>
                <w:rFonts w:asciiTheme="minorHAnsi" w:eastAsiaTheme="minorHAnsi" w:hAnsiTheme="minorHAnsi" w:cs="Helvetica"/>
                <w:sz w:val="20"/>
                <w:szCs w:val="20"/>
              </w:rPr>
              <w:t xml:space="preserve">East Cork – L7694 (part) Lisgoold East from Top Cross towards </w:t>
            </w:r>
            <w:proofErr w:type="spellStart"/>
            <w:r w:rsidRPr="00512061">
              <w:rPr>
                <w:rFonts w:asciiTheme="minorHAnsi" w:eastAsiaTheme="minorHAnsi" w:hAnsiTheme="minorHAnsi" w:cs="Helvetica"/>
                <w:sz w:val="20"/>
                <w:szCs w:val="20"/>
              </w:rPr>
              <w:t>Ballycurrany</w:t>
            </w:r>
            <w:proofErr w:type="spellEnd"/>
          </w:p>
        </w:tc>
        <w:tc>
          <w:tcPr>
            <w:tcW w:w="827" w:type="dxa"/>
          </w:tcPr>
          <w:p w14:paraId="240EBA4A" w14:textId="77777777" w:rsidR="00B2240D" w:rsidRPr="00512061" w:rsidRDefault="00B2240D" w:rsidP="00D14F8F">
            <w:pPr>
              <w:tabs>
                <w:tab w:val="left" w:pos="0"/>
              </w:tabs>
              <w:rPr>
                <w:rFonts w:asciiTheme="minorHAnsi" w:hAnsiTheme="minorHAnsi"/>
                <w:sz w:val="20"/>
                <w:szCs w:val="20"/>
              </w:rPr>
            </w:pPr>
            <w:r w:rsidRPr="00512061">
              <w:rPr>
                <w:rFonts w:asciiTheme="minorHAnsi" w:hAnsiTheme="minorHAnsi"/>
                <w:sz w:val="20"/>
                <w:szCs w:val="20"/>
              </w:rPr>
              <w:t>1,350</w:t>
            </w:r>
          </w:p>
        </w:tc>
        <w:tc>
          <w:tcPr>
            <w:tcW w:w="1545" w:type="dxa"/>
          </w:tcPr>
          <w:p w14:paraId="640D7CA7" w14:textId="77777777" w:rsidR="00B2240D" w:rsidRPr="00512061" w:rsidRDefault="00B2240D" w:rsidP="00D14F8F">
            <w:pPr>
              <w:tabs>
                <w:tab w:val="left" w:pos="0"/>
              </w:tabs>
              <w:rPr>
                <w:rFonts w:asciiTheme="minorHAnsi" w:hAnsiTheme="minorHAnsi"/>
                <w:sz w:val="20"/>
                <w:szCs w:val="20"/>
              </w:rPr>
            </w:pPr>
            <w:r w:rsidRPr="005E6636">
              <w:rPr>
                <w:rFonts w:asciiTheme="minorHAnsi" w:hAnsiTheme="minorHAnsi"/>
                <w:sz w:val="20"/>
                <w:szCs w:val="20"/>
              </w:rPr>
              <w:t>0%</w:t>
            </w:r>
          </w:p>
        </w:tc>
      </w:tr>
      <w:tr w:rsidR="00B2240D" w:rsidRPr="00512061" w14:paraId="0F7C4EA7" w14:textId="77777777" w:rsidTr="00DD6873">
        <w:tc>
          <w:tcPr>
            <w:tcW w:w="1328" w:type="dxa"/>
          </w:tcPr>
          <w:p w14:paraId="1EB243FD" w14:textId="77777777" w:rsidR="00B2240D" w:rsidRPr="009B67B8" w:rsidRDefault="00B2240D" w:rsidP="00D14F8F">
            <w:pPr>
              <w:rPr>
                <w:rFonts w:asciiTheme="minorHAnsi" w:hAnsiTheme="minorHAnsi"/>
                <w:sz w:val="20"/>
                <w:szCs w:val="20"/>
              </w:rPr>
            </w:pPr>
            <w:r>
              <w:rPr>
                <w:rFonts w:asciiTheme="minorHAnsi" w:hAnsiTheme="minorHAnsi"/>
                <w:sz w:val="20"/>
                <w:szCs w:val="20"/>
              </w:rPr>
              <w:t xml:space="preserve">Restoration Maintenance </w:t>
            </w:r>
          </w:p>
        </w:tc>
        <w:tc>
          <w:tcPr>
            <w:tcW w:w="987" w:type="dxa"/>
          </w:tcPr>
          <w:p w14:paraId="37E6F0CA" w14:textId="77777777" w:rsidR="00B2240D" w:rsidRPr="009B67B8" w:rsidRDefault="00B2240D" w:rsidP="00D14F8F">
            <w:pPr>
              <w:tabs>
                <w:tab w:val="left" w:pos="0"/>
              </w:tabs>
              <w:rPr>
                <w:rFonts w:asciiTheme="minorHAnsi" w:hAnsiTheme="minorHAnsi"/>
                <w:sz w:val="20"/>
                <w:szCs w:val="20"/>
              </w:rPr>
            </w:pPr>
            <w:r>
              <w:rPr>
                <w:rFonts w:asciiTheme="minorHAnsi" w:hAnsiTheme="minorHAnsi"/>
                <w:sz w:val="20"/>
                <w:szCs w:val="20"/>
              </w:rPr>
              <w:t>RM 8</w:t>
            </w:r>
          </w:p>
        </w:tc>
        <w:tc>
          <w:tcPr>
            <w:tcW w:w="740" w:type="dxa"/>
          </w:tcPr>
          <w:p w14:paraId="31B051D8" w14:textId="77777777" w:rsidR="00B2240D" w:rsidRPr="009B67B8" w:rsidRDefault="00B2240D" w:rsidP="00D14F8F">
            <w:pPr>
              <w:tabs>
                <w:tab w:val="left" w:pos="0"/>
              </w:tabs>
              <w:rPr>
                <w:rFonts w:asciiTheme="minorHAnsi" w:hAnsiTheme="minorHAnsi"/>
                <w:sz w:val="20"/>
                <w:szCs w:val="20"/>
              </w:rPr>
            </w:pPr>
            <w:r w:rsidRPr="009B67B8">
              <w:rPr>
                <w:rFonts w:asciiTheme="minorHAnsi" w:hAnsiTheme="minorHAnsi"/>
                <w:sz w:val="20"/>
                <w:szCs w:val="20"/>
              </w:rPr>
              <w:t>L</w:t>
            </w:r>
            <w:r>
              <w:rPr>
                <w:rFonts w:asciiTheme="minorHAnsi" w:hAnsiTheme="minorHAnsi"/>
                <w:sz w:val="20"/>
                <w:szCs w:val="20"/>
              </w:rPr>
              <w:t>P</w:t>
            </w:r>
          </w:p>
        </w:tc>
        <w:tc>
          <w:tcPr>
            <w:tcW w:w="1266" w:type="dxa"/>
          </w:tcPr>
          <w:p w14:paraId="5440AADA" w14:textId="77777777" w:rsidR="00B2240D" w:rsidRPr="009B67B8" w:rsidRDefault="00B2240D" w:rsidP="00D14F8F">
            <w:pPr>
              <w:tabs>
                <w:tab w:val="left" w:pos="0"/>
              </w:tabs>
              <w:rPr>
                <w:rFonts w:asciiTheme="minorHAnsi" w:hAnsiTheme="minorHAnsi"/>
                <w:sz w:val="20"/>
                <w:szCs w:val="20"/>
              </w:rPr>
            </w:pPr>
            <w:r w:rsidRPr="009B67B8">
              <w:rPr>
                <w:rFonts w:asciiTheme="minorHAnsi" w:eastAsiaTheme="minorHAnsi" w:hAnsiTheme="minorHAnsi" w:cs="Helvetica"/>
                <w:sz w:val="20"/>
                <w:szCs w:val="20"/>
              </w:rPr>
              <w:t>L-</w:t>
            </w:r>
            <w:r>
              <w:rPr>
                <w:rFonts w:asciiTheme="minorHAnsi" w:eastAsiaTheme="minorHAnsi" w:hAnsiTheme="minorHAnsi" w:cs="Helvetica"/>
                <w:sz w:val="20"/>
                <w:szCs w:val="20"/>
              </w:rPr>
              <w:t>3619-51</w:t>
            </w:r>
          </w:p>
        </w:tc>
        <w:tc>
          <w:tcPr>
            <w:tcW w:w="1832" w:type="dxa"/>
            <w:shd w:val="clear" w:color="auto" w:fill="C2D69B" w:themeFill="accent3" w:themeFillTint="99"/>
          </w:tcPr>
          <w:p w14:paraId="4FE74FCD" w14:textId="77777777" w:rsidR="00B2240D" w:rsidRPr="00512061" w:rsidRDefault="00B2240D" w:rsidP="00D14F8F">
            <w:pPr>
              <w:tabs>
                <w:tab w:val="left" w:pos="0"/>
              </w:tabs>
              <w:rPr>
                <w:rFonts w:asciiTheme="minorHAnsi" w:hAnsiTheme="minorHAnsi"/>
                <w:sz w:val="20"/>
                <w:szCs w:val="20"/>
              </w:rPr>
            </w:pPr>
            <w:r w:rsidRPr="00512061">
              <w:rPr>
                <w:rFonts w:asciiTheme="minorHAnsi" w:eastAsiaTheme="minorHAnsi" w:hAnsiTheme="minorHAnsi" w:cs="Helvetica"/>
                <w:sz w:val="20"/>
                <w:szCs w:val="20"/>
              </w:rPr>
              <w:t xml:space="preserve">East Cork – L3619  (part) </w:t>
            </w:r>
            <w:proofErr w:type="spellStart"/>
            <w:r w:rsidRPr="00512061">
              <w:rPr>
                <w:rFonts w:asciiTheme="minorHAnsi" w:eastAsiaTheme="minorHAnsi" w:hAnsiTheme="minorHAnsi" w:cs="Helvetica"/>
                <w:sz w:val="20"/>
                <w:szCs w:val="20"/>
              </w:rPr>
              <w:t>Ballintubber</w:t>
            </w:r>
            <w:proofErr w:type="spellEnd"/>
            <w:r w:rsidRPr="00512061">
              <w:rPr>
                <w:rFonts w:asciiTheme="minorHAnsi" w:eastAsiaTheme="minorHAnsi" w:hAnsiTheme="minorHAnsi" w:cs="Helvetica"/>
                <w:sz w:val="20"/>
                <w:szCs w:val="20"/>
              </w:rPr>
              <w:t xml:space="preserve"> Road, </w:t>
            </w:r>
            <w:proofErr w:type="spellStart"/>
            <w:r w:rsidRPr="00512061">
              <w:rPr>
                <w:rFonts w:asciiTheme="minorHAnsi" w:eastAsiaTheme="minorHAnsi" w:hAnsiTheme="minorHAnsi" w:cs="Helvetica"/>
                <w:sz w:val="20"/>
                <w:szCs w:val="20"/>
              </w:rPr>
              <w:t>Baneshane</w:t>
            </w:r>
            <w:proofErr w:type="spellEnd"/>
            <w:r w:rsidRPr="00512061">
              <w:rPr>
                <w:rFonts w:asciiTheme="minorHAnsi" w:eastAsiaTheme="minorHAnsi" w:hAnsiTheme="minorHAnsi" w:cs="Helvetica"/>
                <w:sz w:val="20"/>
                <w:szCs w:val="20"/>
              </w:rPr>
              <w:t xml:space="preserve"> to </w:t>
            </w:r>
            <w:proofErr w:type="spellStart"/>
            <w:r w:rsidRPr="00512061">
              <w:rPr>
                <w:rFonts w:asciiTheme="minorHAnsi" w:eastAsiaTheme="minorHAnsi" w:hAnsiTheme="minorHAnsi" w:cs="Helvetica"/>
                <w:sz w:val="20"/>
                <w:szCs w:val="20"/>
              </w:rPr>
              <w:t>Ballyvodock</w:t>
            </w:r>
            <w:proofErr w:type="spellEnd"/>
            <w:r w:rsidRPr="00512061">
              <w:rPr>
                <w:rFonts w:asciiTheme="minorHAnsi" w:eastAsiaTheme="minorHAnsi" w:hAnsiTheme="minorHAnsi" w:cs="Helvetica"/>
                <w:sz w:val="20"/>
                <w:szCs w:val="20"/>
              </w:rPr>
              <w:t xml:space="preserve"> East</w:t>
            </w:r>
          </w:p>
        </w:tc>
        <w:tc>
          <w:tcPr>
            <w:tcW w:w="827" w:type="dxa"/>
          </w:tcPr>
          <w:p w14:paraId="77ED46CF" w14:textId="77777777" w:rsidR="00B2240D" w:rsidRPr="00512061" w:rsidRDefault="00B2240D" w:rsidP="00D14F8F">
            <w:pPr>
              <w:tabs>
                <w:tab w:val="left" w:pos="0"/>
              </w:tabs>
              <w:rPr>
                <w:rFonts w:asciiTheme="minorHAnsi" w:hAnsiTheme="minorHAnsi"/>
                <w:sz w:val="20"/>
                <w:szCs w:val="20"/>
              </w:rPr>
            </w:pPr>
            <w:r w:rsidRPr="00512061">
              <w:rPr>
                <w:rFonts w:asciiTheme="minorHAnsi" w:hAnsiTheme="minorHAnsi"/>
                <w:sz w:val="20"/>
                <w:szCs w:val="20"/>
              </w:rPr>
              <w:t>1,684</w:t>
            </w:r>
          </w:p>
        </w:tc>
        <w:tc>
          <w:tcPr>
            <w:tcW w:w="1545" w:type="dxa"/>
          </w:tcPr>
          <w:p w14:paraId="64C25D25" w14:textId="77777777" w:rsidR="00B2240D" w:rsidRPr="00512061" w:rsidRDefault="00B2240D" w:rsidP="00D14F8F">
            <w:pPr>
              <w:tabs>
                <w:tab w:val="left" w:pos="0"/>
              </w:tabs>
              <w:rPr>
                <w:rFonts w:asciiTheme="minorHAnsi" w:hAnsiTheme="minorHAnsi"/>
                <w:sz w:val="20"/>
                <w:szCs w:val="20"/>
              </w:rPr>
            </w:pPr>
            <w:r w:rsidRPr="005E6636">
              <w:rPr>
                <w:rFonts w:asciiTheme="minorHAnsi" w:hAnsiTheme="minorHAnsi"/>
                <w:sz w:val="20"/>
                <w:szCs w:val="20"/>
              </w:rPr>
              <w:t>0%</w:t>
            </w:r>
          </w:p>
        </w:tc>
      </w:tr>
      <w:tr w:rsidR="00B2240D" w:rsidRPr="00512061" w14:paraId="5DFC685E" w14:textId="77777777" w:rsidTr="00DD6873">
        <w:tc>
          <w:tcPr>
            <w:tcW w:w="1328" w:type="dxa"/>
          </w:tcPr>
          <w:p w14:paraId="2EE219F6" w14:textId="77777777" w:rsidR="00B2240D" w:rsidRPr="009B67B8" w:rsidRDefault="00B2240D" w:rsidP="00D14F8F">
            <w:pPr>
              <w:rPr>
                <w:rFonts w:asciiTheme="minorHAnsi" w:hAnsiTheme="minorHAnsi"/>
                <w:sz w:val="20"/>
                <w:szCs w:val="20"/>
              </w:rPr>
            </w:pPr>
            <w:r>
              <w:rPr>
                <w:rFonts w:asciiTheme="minorHAnsi" w:hAnsiTheme="minorHAnsi"/>
                <w:sz w:val="20"/>
                <w:szCs w:val="20"/>
              </w:rPr>
              <w:t xml:space="preserve">Restoration Maintenance </w:t>
            </w:r>
          </w:p>
        </w:tc>
        <w:tc>
          <w:tcPr>
            <w:tcW w:w="987" w:type="dxa"/>
          </w:tcPr>
          <w:p w14:paraId="330ABC2C" w14:textId="77777777" w:rsidR="00B2240D" w:rsidRPr="009B67B8" w:rsidRDefault="00B2240D" w:rsidP="00D14F8F">
            <w:pPr>
              <w:tabs>
                <w:tab w:val="left" w:pos="0"/>
              </w:tabs>
              <w:rPr>
                <w:rFonts w:asciiTheme="minorHAnsi" w:hAnsiTheme="minorHAnsi"/>
                <w:sz w:val="20"/>
                <w:szCs w:val="20"/>
              </w:rPr>
            </w:pPr>
            <w:r>
              <w:rPr>
                <w:rFonts w:asciiTheme="minorHAnsi" w:hAnsiTheme="minorHAnsi"/>
                <w:sz w:val="20"/>
                <w:szCs w:val="20"/>
              </w:rPr>
              <w:t>RM 9</w:t>
            </w:r>
          </w:p>
        </w:tc>
        <w:tc>
          <w:tcPr>
            <w:tcW w:w="740" w:type="dxa"/>
          </w:tcPr>
          <w:p w14:paraId="3DE1BA9A" w14:textId="77777777" w:rsidR="00B2240D" w:rsidRPr="009B67B8" w:rsidRDefault="00B2240D" w:rsidP="00D14F8F">
            <w:pPr>
              <w:tabs>
                <w:tab w:val="left" w:pos="0"/>
              </w:tabs>
              <w:rPr>
                <w:rFonts w:asciiTheme="minorHAnsi" w:hAnsiTheme="minorHAnsi"/>
                <w:sz w:val="20"/>
                <w:szCs w:val="20"/>
              </w:rPr>
            </w:pPr>
            <w:r w:rsidRPr="009B67B8">
              <w:rPr>
                <w:rFonts w:asciiTheme="minorHAnsi" w:hAnsiTheme="minorHAnsi"/>
                <w:sz w:val="20"/>
                <w:szCs w:val="20"/>
              </w:rPr>
              <w:t>L</w:t>
            </w:r>
            <w:r>
              <w:rPr>
                <w:rFonts w:asciiTheme="minorHAnsi" w:hAnsiTheme="minorHAnsi"/>
                <w:sz w:val="20"/>
                <w:szCs w:val="20"/>
              </w:rPr>
              <w:t>P</w:t>
            </w:r>
          </w:p>
        </w:tc>
        <w:tc>
          <w:tcPr>
            <w:tcW w:w="1266" w:type="dxa"/>
          </w:tcPr>
          <w:p w14:paraId="17C07EE3" w14:textId="77777777" w:rsidR="00B2240D" w:rsidRPr="009B67B8" w:rsidRDefault="00B2240D" w:rsidP="00D14F8F">
            <w:pPr>
              <w:tabs>
                <w:tab w:val="left" w:pos="0"/>
              </w:tabs>
              <w:rPr>
                <w:rFonts w:asciiTheme="minorHAnsi" w:hAnsiTheme="minorHAnsi"/>
                <w:sz w:val="20"/>
                <w:szCs w:val="20"/>
              </w:rPr>
            </w:pPr>
            <w:r>
              <w:rPr>
                <w:rFonts w:asciiTheme="minorHAnsi" w:eastAsiaTheme="minorHAnsi" w:hAnsiTheme="minorHAnsi" w:cs="Helvetica"/>
                <w:sz w:val="20"/>
                <w:szCs w:val="20"/>
              </w:rPr>
              <w:t>L-3821-0</w:t>
            </w:r>
          </w:p>
        </w:tc>
        <w:tc>
          <w:tcPr>
            <w:tcW w:w="1832" w:type="dxa"/>
            <w:shd w:val="clear" w:color="auto" w:fill="C2D69B" w:themeFill="accent3" w:themeFillTint="99"/>
          </w:tcPr>
          <w:p w14:paraId="4ED0953E" w14:textId="77777777" w:rsidR="00B2240D" w:rsidRPr="00512061" w:rsidRDefault="00B2240D" w:rsidP="00D14F8F">
            <w:pPr>
              <w:tabs>
                <w:tab w:val="left" w:pos="0"/>
              </w:tabs>
              <w:rPr>
                <w:rFonts w:asciiTheme="minorHAnsi" w:hAnsiTheme="minorHAnsi"/>
                <w:sz w:val="20"/>
                <w:szCs w:val="20"/>
              </w:rPr>
            </w:pPr>
            <w:r w:rsidRPr="00512061">
              <w:rPr>
                <w:rFonts w:asciiTheme="minorHAnsi" w:hAnsiTheme="minorHAnsi"/>
                <w:sz w:val="20"/>
                <w:szCs w:val="20"/>
              </w:rPr>
              <w:t xml:space="preserve">East Cork – L-3821 (part) Ladysbridge to </w:t>
            </w:r>
            <w:proofErr w:type="spellStart"/>
            <w:r w:rsidRPr="00512061">
              <w:rPr>
                <w:rFonts w:asciiTheme="minorHAnsi" w:hAnsiTheme="minorHAnsi"/>
                <w:sz w:val="20"/>
                <w:szCs w:val="20"/>
              </w:rPr>
              <w:t>Glennageare</w:t>
            </w:r>
            <w:proofErr w:type="spellEnd"/>
            <w:r w:rsidRPr="00512061">
              <w:rPr>
                <w:rFonts w:asciiTheme="minorHAnsi" w:hAnsiTheme="minorHAnsi"/>
                <w:sz w:val="20"/>
                <w:szCs w:val="20"/>
              </w:rPr>
              <w:t xml:space="preserve"> Cross  </w:t>
            </w:r>
          </w:p>
        </w:tc>
        <w:tc>
          <w:tcPr>
            <w:tcW w:w="827" w:type="dxa"/>
          </w:tcPr>
          <w:p w14:paraId="32FA5001" w14:textId="77777777" w:rsidR="00B2240D" w:rsidRPr="00512061" w:rsidRDefault="00B2240D" w:rsidP="00D14F8F">
            <w:pPr>
              <w:tabs>
                <w:tab w:val="left" w:pos="0"/>
              </w:tabs>
              <w:rPr>
                <w:rFonts w:asciiTheme="minorHAnsi" w:hAnsiTheme="minorHAnsi"/>
                <w:sz w:val="20"/>
                <w:szCs w:val="20"/>
              </w:rPr>
            </w:pPr>
            <w:r w:rsidRPr="00512061">
              <w:rPr>
                <w:rFonts w:asciiTheme="minorHAnsi" w:hAnsiTheme="minorHAnsi"/>
                <w:sz w:val="20"/>
                <w:szCs w:val="20"/>
              </w:rPr>
              <w:t>2,860</w:t>
            </w:r>
          </w:p>
        </w:tc>
        <w:tc>
          <w:tcPr>
            <w:tcW w:w="1545" w:type="dxa"/>
          </w:tcPr>
          <w:p w14:paraId="47DC0018" w14:textId="77777777" w:rsidR="00B2240D" w:rsidRPr="00512061" w:rsidRDefault="00B2240D" w:rsidP="00D14F8F">
            <w:pPr>
              <w:tabs>
                <w:tab w:val="left" w:pos="0"/>
              </w:tabs>
              <w:rPr>
                <w:rFonts w:asciiTheme="minorHAnsi" w:hAnsiTheme="minorHAnsi"/>
                <w:sz w:val="20"/>
                <w:szCs w:val="20"/>
              </w:rPr>
            </w:pPr>
            <w:r w:rsidRPr="005E6636">
              <w:rPr>
                <w:rFonts w:asciiTheme="minorHAnsi" w:hAnsiTheme="minorHAnsi"/>
                <w:sz w:val="20"/>
                <w:szCs w:val="20"/>
              </w:rPr>
              <w:t>0%</w:t>
            </w:r>
          </w:p>
        </w:tc>
      </w:tr>
      <w:tr w:rsidR="00B2240D" w:rsidRPr="00512061" w14:paraId="3DD743B9" w14:textId="77777777" w:rsidTr="00DD6873">
        <w:tc>
          <w:tcPr>
            <w:tcW w:w="1328" w:type="dxa"/>
          </w:tcPr>
          <w:p w14:paraId="373CBB36" w14:textId="77777777" w:rsidR="00B2240D" w:rsidRPr="009B67B8" w:rsidRDefault="00B2240D" w:rsidP="00D14F8F">
            <w:pPr>
              <w:rPr>
                <w:rFonts w:asciiTheme="minorHAnsi" w:hAnsiTheme="minorHAnsi"/>
                <w:sz w:val="20"/>
                <w:szCs w:val="20"/>
              </w:rPr>
            </w:pPr>
            <w:r>
              <w:rPr>
                <w:rFonts w:asciiTheme="minorHAnsi" w:hAnsiTheme="minorHAnsi"/>
                <w:sz w:val="20"/>
                <w:szCs w:val="20"/>
              </w:rPr>
              <w:t xml:space="preserve">Restoration Maintenance </w:t>
            </w:r>
          </w:p>
        </w:tc>
        <w:tc>
          <w:tcPr>
            <w:tcW w:w="987" w:type="dxa"/>
          </w:tcPr>
          <w:p w14:paraId="2FE6D106" w14:textId="77777777" w:rsidR="00B2240D" w:rsidRPr="009B67B8" w:rsidRDefault="00B2240D" w:rsidP="00D14F8F">
            <w:pPr>
              <w:tabs>
                <w:tab w:val="left" w:pos="0"/>
              </w:tabs>
              <w:rPr>
                <w:rFonts w:asciiTheme="minorHAnsi" w:hAnsiTheme="minorHAnsi"/>
                <w:sz w:val="20"/>
                <w:szCs w:val="20"/>
              </w:rPr>
            </w:pPr>
            <w:r>
              <w:rPr>
                <w:rFonts w:asciiTheme="minorHAnsi" w:hAnsiTheme="minorHAnsi"/>
                <w:sz w:val="20"/>
                <w:szCs w:val="20"/>
              </w:rPr>
              <w:t>RM 10</w:t>
            </w:r>
          </w:p>
        </w:tc>
        <w:tc>
          <w:tcPr>
            <w:tcW w:w="740" w:type="dxa"/>
          </w:tcPr>
          <w:p w14:paraId="44ED94D1" w14:textId="77777777" w:rsidR="00B2240D" w:rsidRPr="009B67B8" w:rsidRDefault="00B2240D" w:rsidP="00D14F8F">
            <w:pPr>
              <w:tabs>
                <w:tab w:val="left" w:pos="0"/>
              </w:tabs>
              <w:rPr>
                <w:rFonts w:asciiTheme="minorHAnsi" w:hAnsiTheme="minorHAnsi"/>
                <w:sz w:val="20"/>
                <w:szCs w:val="20"/>
              </w:rPr>
            </w:pPr>
            <w:r>
              <w:rPr>
                <w:rFonts w:asciiTheme="minorHAnsi" w:hAnsiTheme="minorHAnsi"/>
                <w:sz w:val="20"/>
                <w:szCs w:val="20"/>
              </w:rPr>
              <w:t>R</w:t>
            </w:r>
          </w:p>
        </w:tc>
        <w:tc>
          <w:tcPr>
            <w:tcW w:w="1266" w:type="dxa"/>
          </w:tcPr>
          <w:p w14:paraId="6972F442" w14:textId="77777777" w:rsidR="00B2240D" w:rsidRPr="009B67B8" w:rsidRDefault="00B2240D" w:rsidP="00D14F8F">
            <w:pPr>
              <w:tabs>
                <w:tab w:val="left" w:pos="0"/>
              </w:tabs>
              <w:rPr>
                <w:rFonts w:asciiTheme="minorHAnsi" w:hAnsiTheme="minorHAnsi"/>
                <w:sz w:val="20"/>
                <w:szCs w:val="20"/>
              </w:rPr>
            </w:pPr>
            <w:r>
              <w:rPr>
                <w:rFonts w:asciiTheme="minorHAnsi" w:hAnsiTheme="minorHAnsi"/>
                <w:sz w:val="20"/>
                <w:szCs w:val="20"/>
              </w:rPr>
              <w:t>R627-129</w:t>
            </w:r>
          </w:p>
        </w:tc>
        <w:tc>
          <w:tcPr>
            <w:tcW w:w="1832" w:type="dxa"/>
            <w:shd w:val="clear" w:color="auto" w:fill="C2D69B" w:themeFill="accent3" w:themeFillTint="99"/>
          </w:tcPr>
          <w:p w14:paraId="7A117C1D" w14:textId="77777777" w:rsidR="00B2240D" w:rsidRPr="00512061" w:rsidRDefault="00B2240D" w:rsidP="00D14F8F">
            <w:pPr>
              <w:tabs>
                <w:tab w:val="left" w:pos="0"/>
              </w:tabs>
              <w:rPr>
                <w:rFonts w:asciiTheme="minorHAnsi" w:hAnsiTheme="minorHAnsi"/>
                <w:sz w:val="20"/>
                <w:szCs w:val="20"/>
              </w:rPr>
            </w:pPr>
            <w:r w:rsidRPr="00512061">
              <w:rPr>
                <w:rFonts w:asciiTheme="minorHAnsi" w:hAnsiTheme="minorHAnsi"/>
                <w:sz w:val="20"/>
                <w:szCs w:val="20"/>
              </w:rPr>
              <w:t xml:space="preserve">East Cork – R-627 (part) </w:t>
            </w:r>
            <w:proofErr w:type="spellStart"/>
            <w:r w:rsidRPr="00512061">
              <w:rPr>
                <w:rFonts w:asciiTheme="minorHAnsi" w:hAnsiTheme="minorHAnsi"/>
                <w:sz w:val="20"/>
                <w:szCs w:val="20"/>
              </w:rPr>
              <w:t>Murleys</w:t>
            </w:r>
            <w:proofErr w:type="spellEnd"/>
            <w:r w:rsidRPr="00512061">
              <w:rPr>
                <w:rFonts w:asciiTheme="minorHAnsi" w:hAnsiTheme="minorHAnsi"/>
                <w:sz w:val="20"/>
                <w:szCs w:val="20"/>
              </w:rPr>
              <w:t xml:space="preserve"> Cross to </w:t>
            </w:r>
            <w:proofErr w:type="spellStart"/>
            <w:r w:rsidRPr="00512061">
              <w:rPr>
                <w:rFonts w:asciiTheme="minorHAnsi" w:hAnsiTheme="minorHAnsi"/>
                <w:sz w:val="20"/>
                <w:szCs w:val="20"/>
              </w:rPr>
              <w:t>Aughnalyra</w:t>
            </w:r>
            <w:proofErr w:type="spellEnd"/>
            <w:r w:rsidRPr="00512061">
              <w:rPr>
                <w:rFonts w:asciiTheme="minorHAnsi" w:hAnsiTheme="minorHAnsi"/>
                <w:sz w:val="20"/>
                <w:szCs w:val="20"/>
              </w:rPr>
              <w:t xml:space="preserve">  </w:t>
            </w:r>
          </w:p>
        </w:tc>
        <w:tc>
          <w:tcPr>
            <w:tcW w:w="827" w:type="dxa"/>
          </w:tcPr>
          <w:p w14:paraId="0BD35335" w14:textId="77777777" w:rsidR="00B2240D" w:rsidRPr="00512061" w:rsidRDefault="00B2240D" w:rsidP="00D14F8F">
            <w:pPr>
              <w:tabs>
                <w:tab w:val="left" w:pos="0"/>
              </w:tabs>
              <w:rPr>
                <w:rFonts w:asciiTheme="minorHAnsi" w:hAnsiTheme="minorHAnsi"/>
                <w:sz w:val="20"/>
                <w:szCs w:val="20"/>
              </w:rPr>
            </w:pPr>
            <w:r w:rsidRPr="00512061">
              <w:rPr>
                <w:rFonts w:asciiTheme="minorHAnsi" w:hAnsiTheme="minorHAnsi"/>
                <w:sz w:val="20"/>
                <w:szCs w:val="20"/>
              </w:rPr>
              <w:t>2,220</w:t>
            </w:r>
          </w:p>
        </w:tc>
        <w:tc>
          <w:tcPr>
            <w:tcW w:w="1545" w:type="dxa"/>
          </w:tcPr>
          <w:p w14:paraId="452BD6AB" w14:textId="77777777" w:rsidR="00B2240D" w:rsidRPr="00512061" w:rsidRDefault="00B2240D" w:rsidP="00D14F8F">
            <w:pPr>
              <w:tabs>
                <w:tab w:val="left" w:pos="0"/>
              </w:tabs>
              <w:rPr>
                <w:rFonts w:asciiTheme="minorHAnsi" w:hAnsiTheme="minorHAnsi"/>
                <w:sz w:val="20"/>
                <w:szCs w:val="20"/>
              </w:rPr>
            </w:pPr>
            <w:r w:rsidRPr="005E6636">
              <w:rPr>
                <w:rFonts w:asciiTheme="minorHAnsi" w:hAnsiTheme="minorHAnsi"/>
                <w:sz w:val="20"/>
                <w:szCs w:val="20"/>
              </w:rPr>
              <w:t>0%</w:t>
            </w:r>
          </w:p>
        </w:tc>
      </w:tr>
      <w:tr w:rsidR="00B2240D" w:rsidRPr="00512061" w14:paraId="1FBC4BC4" w14:textId="77777777" w:rsidTr="00DD6873">
        <w:tc>
          <w:tcPr>
            <w:tcW w:w="1328" w:type="dxa"/>
          </w:tcPr>
          <w:p w14:paraId="064DF5BD" w14:textId="77777777" w:rsidR="00B2240D" w:rsidRPr="009B67B8" w:rsidRDefault="00B2240D" w:rsidP="00D14F8F">
            <w:pPr>
              <w:rPr>
                <w:rFonts w:asciiTheme="minorHAnsi" w:hAnsiTheme="minorHAnsi"/>
                <w:sz w:val="20"/>
                <w:szCs w:val="20"/>
              </w:rPr>
            </w:pPr>
            <w:r>
              <w:rPr>
                <w:rFonts w:asciiTheme="minorHAnsi" w:hAnsiTheme="minorHAnsi"/>
                <w:sz w:val="20"/>
                <w:szCs w:val="20"/>
              </w:rPr>
              <w:t xml:space="preserve">Restoration Maintenance </w:t>
            </w:r>
          </w:p>
        </w:tc>
        <w:tc>
          <w:tcPr>
            <w:tcW w:w="987" w:type="dxa"/>
          </w:tcPr>
          <w:p w14:paraId="77D90BDA" w14:textId="77777777" w:rsidR="00B2240D" w:rsidRPr="009B67B8" w:rsidRDefault="00B2240D" w:rsidP="00D14F8F">
            <w:pPr>
              <w:tabs>
                <w:tab w:val="left" w:pos="0"/>
              </w:tabs>
              <w:rPr>
                <w:rFonts w:asciiTheme="minorHAnsi" w:hAnsiTheme="minorHAnsi"/>
                <w:sz w:val="20"/>
                <w:szCs w:val="20"/>
              </w:rPr>
            </w:pPr>
            <w:r>
              <w:rPr>
                <w:rFonts w:asciiTheme="minorHAnsi" w:hAnsiTheme="minorHAnsi"/>
                <w:sz w:val="20"/>
                <w:szCs w:val="20"/>
              </w:rPr>
              <w:t>RM 11</w:t>
            </w:r>
          </w:p>
        </w:tc>
        <w:tc>
          <w:tcPr>
            <w:tcW w:w="740" w:type="dxa"/>
          </w:tcPr>
          <w:p w14:paraId="5CA8B33D" w14:textId="77777777" w:rsidR="00B2240D" w:rsidRPr="009B67B8" w:rsidRDefault="00B2240D" w:rsidP="00D14F8F">
            <w:pPr>
              <w:tabs>
                <w:tab w:val="left" w:pos="0"/>
              </w:tabs>
              <w:rPr>
                <w:rFonts w:asciiTheme="minorHAnsi" w:hAnsiTheme="minorHAnsi"/>
                <w:sz w:val="20"/>
                <w:szCs w:val="20"/>
              </w:rPr>
            </w:pPr>
            <w:r>
              <w:rPr>
                <w:rFonts w:asciiTheme="minorHAnsi" w:hAnsiTheme="minorHAnsi"/>
                <w:sz w:val="20"/>
                <w:szCs w:val="20"/>
              </w:rPr>
              <w:t>LP, LS</w:t>
            </w:r>
          </w:p>
        </w:tc>
        <w:tc>
          <w:tcPr>
            <w:tcW w:w="1266" w:type="dxa"/>
          </w:tcPr>
          <w:p w14:paraId="4EF10D8A" w14:textId="77777777" w:rsidR="00B2240D" w:rsidRPr="009B67B8" w:rsidRDefault="00B2240D" w:rsidP="00D14F8F">
            <w:pPr>
              <w:tabs>
                <w:tab w:val="left" w:pos="0"/>
              </w:tabs>
              <w:rPr>
                <w:rFonts w:asciiTheme="minorHAnsi" w:hAnsiTheme="minorHAnsi"/>
                <w:sz w:val="20"/>
                <w:szCs w:val="20"/>
              </w:rPr>
            </w:pPr>
            <w:r>
              <w:rPr>
                <w:rFonts w:asciiTheme="minorHAnsi" w:eastAsiaTheme="minorHAnsi" w:hAnsiTheme="minorHAnsi" w:cs="Helvetica"/>
                <w:sz w:val="20"/>
                <w:szCs w:val="20"/>
              </w:rPr>
              <w:t>L-3811-0, L-7850-0, L7856-0</w:t>
            </w:r>
          </w:p>
        </w:tc>
        <w:tc>
          <w:tcPr>
            <w:tcW w:w="1832" w:type="dxa"/>
            <w:tcBorders>
              <w:bottom w:val="single" w:sz="4" w:space="0" w:color="000000" w:themeColor="text1"/>
            </w:tcBorders>
            <w:shd w:val="clear" w:color="auto" w:fill="C2D69B" w:themeFill="accent3" w:themeFillTint="99"/>
          </w:tcPr>
          <w:p w14:paraId="10A153EF" w14:textId="77777777" w:rsidR="00B2240D" w:rsidRPr="00512061" w:rsidRDefault="00B2240D" w:rsidP="00D14F8F">
            <w:pPr>
              <w:tabs>
                <w:tab w:val="left" w:pos="0"/>
              </w:tabs>
              <w:rPr>
                <w:rFonts w:asciiTheme="minorHAnsi" w:hAnsiTheme="minorHAnsi"/>
                <w:sz w:val="20"/>
                <w:szCs w:val="20"/>
              </w:rPr>
            </w:pPr>
            <w:r w:rsidRPr="00512061">
              <w:rPr>
                <w:rFonts w:asciiTheme="minorHAnsi" w:eastAsiaTheme="minorHAnsi" w:hAnsiTheme="minorHAnsi" w:cs="Helvetica"/>
                <w:sz w:val="20"/>
                <w:szCs w:val="20"/>
              </w:rPr>
              <w:t xml:space="preserve">East Cork – L7856 (part) &amp; L3811 (part) </w:t>
            </w:r>
            <w:proofErr w:type="spellStart"/>
            <w:r w:rsidRPr="00512061">
              <w:rPr>
                <w:rFonts w:asciiTheme="minorHAnsi" w:eastAsiaTheme="minorHAnsi" w:hAnsiTheme="minorHAnsi" w:cs="Helvetica"/>
                <w:sz w:val="20"/>
                <w:szCs w:val="20"/>
              </w:rPr>
              <w:t>Gortroe</w:t>
            </w:r>
            <w:proofErr w:type="spellEnd"/>
            <w:r w:rsidRPr="00512061">
              <w:rPr>
                <w:rFonts w:asciiTheme="minorHAnsi" w:eastAsiaTheme="minorHAnsi" w:hAnsiTheme="minorHAnsi" w:cs="Helvetica"/>
                <w:sz w:val="20"/>
                <w:szCs w:val="20"/>
              </w:rPr>
              <w:t xml:space="preserve"> to </w:t>
            </w:r>
            <w:proofErr w:type="spellStart"/>
            <w:r w:rsidRPr="00512061">
              <w:rPr>
                <w:rFonts w:asciiTheme="minorHAnsi" w:eastAsiaTheme="minorHAnsi" w:hAnsiTheme="minorHAnsi" w:cs="Helvetica"/>
                <w:sz w:val="20"/>
                <w:szCs w:val="20"/>
              </w:rPr>
              <w:t>Ballyling</w:t>
            </w:r>
            <w:proofErr w:type="spellEnd"/>
            <w:r w:rsidRPr="00512061">
              <w:rPr>
                <w:rFonts w:asciiTheme="minorHAnsi" w:eastAsiaTheme="minorHAnsi" w:hAnsiTheme="minorHAnsi" w:cs="Helvetica"/>
                <w:sz w:val="20"/>
                <w:szCs w:val="20"/>
              </w:rPr>
              <w:t xml:space="preserve">  </w:t>
            </w:r>
          </w:p>
        </w:tc>
        <w:tc>
          <w:tcPr>
            <w:tcW w:w="827" w:type="dxa"/>
          </w:tcPr>
          <w:p w14:paraId="181DA16A" w14:textId="77777777" w:rsidR="00B2240D" w:rsidRPr="00512061" w:rsidRDefault="00B2240D" w:rsidP="00D14F8F">
            <w:pPr>
              <w:tabs>
                <w:tab w:val="left" w:pos="0"/>
              </w:tabs>
              <w:rPr>
                <w:rFonts w:asciiTheme="minorHAnsi" w:hAnsiTheme="minorHAnsi"/>
                <w:sz w:val="20"/>
                <w:szCs w:val="20"/>
              </w:rPr>
            </w:pPr>
            <w:r w:rsidRPr="00512061">
              <w:rPr>
                <w:rFonts w:asciiTheme="minorHAnsi" w:hAnsiTheme="minorHAnsi"/>
                <w:sz w:val="20"/>
                <w:szCs w:val="20"/>
              </w:rPr>
              <w:t>5,128</w:t>
            </w:r>
          </w:p>
        </w:tc>
        <w:tc>
          <w:tcPr>
            <w:tcW w:w="1545" w:type="dxa"/>
          </w:tcPr>
          <w:p w14:paraId="43C60BB7"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10</w:t>
            </w:r>
            <w:r w:rsidRPr="005E6636">
              <w:rPr>
                <w:rFonts w:asciiTheme="minorHAnsi" w:hAnsiTheme="minorHAnsi"/>
                <w:sz w:val="20"/>
                <w:szCs w:val="20"/>
              </w:rPr>
              <w:t>0%</w:t>
            </w:r>
          </w:p>
        </w:tc>
      </w:tr>
    </w:tbl>
    <w:p w14:paraId="3B208102" w14:textId="77777777" w:rsidR="00D14F8F" w:rsidRDefault="00D14F8F">
      <w:r>
        <w:br w:type="page"/>
      </w:r>
    </w:p>
    <w:tbl>
      <w:tblPr>
        <w:tblStyle w:val="TableGrid"/>
        <w:tblW w:w="0" w:type="auto"/>
        <w:tblLook w:val="04A0" w:firstRow="1" w:lastRow="0" w:firstColumn="1" w:lastColumn="0" w:noHBand="0" w:noVBand="1"/>
      </w:tblPr>
      <w:tblGrid>
        <w:gridCol w:w="1015"/>
        <w:gridCol w:w="313"/>
        <w:gridCol w:w="987"/>
        <w:gridCol w:w="740"/>
        <w:gridCol w:w="1266"/>
        <w:gridCol w:w="1832"/>
        <w:gridCol w:w="827"/>
        <w:gridCol w:w="1545"/>
      </w:tblGrid>
      <w:tr w:rsidR="00B2240D" w:rsidRPr="00512061" w14:paraId="74A6BFC1" w14:textId="77777777" w:rsidTr="00DD6873">
        <w:tc>
          <w:tcPr>
            <w:tcW w:w="1328" w:type="dxa"/>
            <w:gridSpan w:val="2"/>
          </w:tcPr>
          <w:p w14:paraId="15B36157" w14:textId="200D591D" w:rsidR="00B2240D" w:rsidRPr="009B67B8" w:rsidRDefault="00B2240D" w:rsidP="00D14F8F">
            <w:pPr>
              <w:rPr>
                <w:rFonts w:asciiTheme="minorHAnsi" w:hAnsiTheme="minorHAnsi"/>
                <w:sz w:val="20"/>
                <w:szCs w:val="20"/>
              </w:rPr>
            </w:pPr>
            <w:r>
              <w:rPr>
                <w:rFonts w:asciiTheme="minorHAnsi" w:hAnsiTheme="minorHAnsi"/>
                <w:sz w:val="20"/>
                <w:szCs w:val="20"/>
              </w:rPr>
              <w:lastRenderedPageBreak/>
              <w:t xml:space="preserve">Restoration Maintenance </w:t>
            </w:r>
            <w:r w:rsidR="00D14F8F">
              <w:rPr>
                <w:rFonts w:asciiTheme="minorHAnsi" w:hAnsiTheme="minorHAnsi"/>
                <w:sz w:val="20"/>
                <w:szCs w:val="20"/>
              </w:rPr>
              <w:br/>
            </w:r>
          </w:p>
        </w:tc>
        <w:tc>
          <w:tcPr>
            <w:tcW w:w="987" w:type="dxa"/>
          </w:tcPr>
          <w:p w14:paraId="1DAA16DB" w14:textId="77777777" w:rsidR="00B2240D" w:rsidRPr="009B67B8" w:rsidRDefault="00B2240D" w:rsidP="00D14F8F">
            <w:pPr>
              <w:tabs>
                <w:tab w:val="left" w:pos="0"/>
              </w:tabs>
              <w:rPr>
                <w:rFonts w:asciiTheme="minorHAnsi" w:hAnsiTheme="minorHAnsi"/>
                <w:sz w:val="20"/>
                <w:szCs w:val="20"/>
              </w:rPr>
            </w:pPr>
            <w:r>
              <w:rPr>
                <w:rFonts w:asciiTheme="minorHAnsi" w:hAnsiTheme="minorHAnsi"/>
                <w:sz w:val="20"/>
                <w:szCs w:val="20"/>
              </w:rPr>
              <w:t>RM 12</w:t>
            </w:r>
          </w:p>
        </w:tc>
        <w:tc>
          <w:tcPr>
            <w:tcW w:w="740" w:type="dxa"/>
          </w:tcPr>
          <w:p w14:paraId="213B97A4" w14:textId="77777777" w:rsidR="00B2240D" w:rsidRPr="009B67B8" w:rsidRDefault="00B2240D" w:rsidP="00D14F8F">
            <w:pPr>
              <w:tabs>
                <w:tab w:val="left" w:pos="0"/>
              </w:tabs>
              <w:rPr>
                <w:rFonts w:asciiTheme="minorHAnsi" w:hAnsiTheme="minorHAnsi"/>
                <w:sz w:val="20"/>
                <w:szCs w:val="20"/>
              </w:rPr>
            </w:pPr>
            <w:r w:rsidRPr="009B67B8">
              <w:rPr>
                <w:rFonts w:asciiTheme="minorHAnsi" w:hAnsiTheme="minorHAnsi"/>
                <w:sz w:val="20"/>
                <w:szCs w:val="20"/>
              </w:rPr>
              <w:t>L</w:t>
            </w:r>
            <w:r>
              <w:rPr>
                <w:rFonts w:asciiTheme="minorHAnsi" w:hAnsiTheme="minorHAnsi"/>
                <w:sz w:val="20"/>
                <w:szCs w:val="20"/>
              </w:rPr>
              <w:t>S</w:t>
            </w:r>
          </w:p>
        </w:tc>
        <w:tc>
          <w:tcPr>
            <w:tcW w:w="1266" w:type="dxa"/>
          </w:tcPr>
          <w:p w14:paraId="06353E61" w14:textId="77777777" w:rsidR="00B2240D" w:rsidRPr="009B67B8" w:rsidRDefault="00B2240D" w:rsidP="00D14F8F">
            <w:pPr>
              <w:tabs>
                <w:tab w:val="left" w:pos="0"/>
              </w:tabs>
              <w:rPr>
                <w:rFonts w:asciiTheme="minorHAnsi" w:hAnsiTheme="minorHAnsi"/>
                <w:sz w:val="20"/>
                <w:szCs w:val="20"/>
              </w:rPr>
            </w:pPr>
            <w:r w:rsidRPr="009B67B8">
              <w:rPr>
                <w:rFonts w:asciiTheme="minorHAnsi" w:eastAsiaTheme="minorHAnsi" w:hAnsiTheme="minorHAnsi" w:cs="Helvetica"/>
                <w:sz w:val="20"/>
                <w:szCs w:val="20"/>
              </w:rPr>
              <w:t>L-</w:t>
            </w:r>
            <w:r>
              <w:rPr>
                <w:rFonts w:asciiTheme="minorHAnsi" w:eastAsiaTheme="minorHAnsi" w:hAnsiTheme="minorHAnsi" w:cs="Helvetica"/>
                <w:sz w:val="20"/>
                <w:szCs w:val="20"/>
              </w:rPr>
              <w:t>7857-0</w:t>
            </w:r>
          </w:p>
        </w:tc>
        <w:tc>
          <w:tcPr>
            <w:tcW w:w="1832" w:type="dxa"/>
            <w:shd w:val="clear" w:color="auto" w:fill="C2D69B" w:themeFill="accent3" w:themeFillTint="99"/>
          </w:tcPr>
          <w:p w14:paraId="43A6D3DF" w14:textId="77777777" w:rsidR="00B2240D" w:rsidRPr="00512061" w:rsidRDefault="00B2240D" w:rsidP="00D14F8F">
            <w:pPr>
              <w:tabs>
                <w:tab w:val="left" w:pos="0"/>
              </w:tabs>
              <w:rPr>
                <w:rFonts w:asciiTheme="minorHAnsi" w:hAnsiTheme="minorHAnsi"/>
                <w:sz w:val="20"/>
                <w:szCs w:val="20"/>
              </w:rPr>
            </w:pPr>
            <w:r w:rsidRPr="00512061">
              <w:rPr>
                <w:rFonts w:asciiTheme="minorHAnsi" w:eastAsiaTheme="minorHAnsi" w:hAnsiTheme="minorHAnsi" w:cs="Helvetica"/>
                <w:sz w:val="20"/>
                <w:szCs w:val="20"/>
              </w:rPr>
              <w:t xml:space="preserve">East Cork – L7857 </w:t>
            </w:r>
            <w:proofErr w:type="spellStart"/>
            <w:r w:rsidRPr="00512061">
              <w:rPr>
                <w:rFonts w:asciiTheme="minorHAnsi" w:eastAsiaTheme="minorHAnsi" w:hAnsiTheme="minorHAnsi" w:cs="Helvetica"/>
                <w:sz w:val="20"/>
                <w:szCs w:val="20"/>
              </w:rPr>
              <w:t>Burgress</w:t>
            </w:r>
            <w:proofErr w:type="spellEnd"/>
            <w:r w:rsidRPr="00512061">
              <w:rPr>
                <w:rFonts w:asciiTheme="minorHAnsi" w:eastAsiaTheme="minorHAnsi" w:hAnsiTheme="minorHAnsi" w:cs="Helvetica"/>
                <w:sz w:val="20"/>
                <w:szCs w:val="20"/>
              </w:rPr>
              <w:t xml:space="preserve"> X to </w:t>
            </w:r>
            <w:proofErr w:type="spellStart"/>
            <w:r w:rsidRPr="00512061">
              <w:rPr>
                <w:rFonts w:asciiTheme="minorHAnsi" w:eastAsiaTheme="minorHAnsi" w:hAnsiTheme="minorHAnsi" w:cs="Helvetica"/>
                <w:sz w:val="20"/>
                <w:szCs w:val="20"/>
              </w:rPr>
              <w:t>Gortnagark</w:t>
            </w:r>
            <w:proofErr w:type="spellEnd"/>
          </w:p>
        </w:tc>
        <w:tc>
          <w:tcPr>
            <w:tcW w:w="827" w:type="dxa"/>
          </w:tcPr>
          <w:p w14:paraId="721AFA89" w14:textId="77777777" w:rsidR="00B2240D" w:rsidRPr="00512061" w:rsidRDefault="00B2240D" w:rsidP="00D14F8F">
            <w:pPr>
              <w:tabs>
                <w:tab w:val="left" w:pos="0"/>
              </w:tabs>
              <w:rPr>
                <w:rFonts w:asciiTheme="minorHAnsi" w:hAnsiTheme="minorHAnsi"/>
                <w:sz w:val="20"/>
                <w:szCs w:val="20"/>
              </w:rPr>
            </w:pPr>
            <w:r w:rsidRPr="00512061">
              <w:rPr>
                <w:rFonts w:asciiTheme="minorHAnsi" w:hAnsiTheme="minorHAnsi"/>
                <w:sz w:val="20"/>
                <w:szCs w:val="20"/>
              </w:rPr>
              <w:t>879</w:t>
            </w:r>
          </w:p>
        </w:tc>
        <w:tc>
          <w:tcPr>
            <w:tcW w:w="1545" w:type="dxa"/>
          </w:tcPr>
          <w:p w14:paraId="100A4286" w14:textId="6CA57A32"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10</w:t>
            </w:r>
            <w:r w:rsidRPr="00BF3BF5">
              <w:rPr>
                <w:rFonts w:asciiTheme="minorHAnsi" w:hAnsiTheme="minorHAnsi"/>
                <w:sz w:val="20"/>
                <w:szCs w:val="20"/>
              </w:rPr>
              <w:t>0%</w:t>
            </w:r>
          </w:p>
        </w:tc>
      </w:tr>
      <w:tr w:rsidR="00B2240D" w:rsidRPr="00512061" w14:paraId="4134464E" w14:textId="77777777" w:rsidTr="00DD6873">
        <w:tc>
          <w:tcPr>
            <w:tcW w:w="1328" w:type="dxa"/>
            <w:gridSpan w:val="2"/>
          </w:tcPr>
          <w:p w14:paraId="3C174E58" w14:textId="77777777" w:rsidR="00B2240D" w:rsidRPr="009B67B8" w:rsidRDefault="00B2240D" w:rsidP="00D14F8F">
            <w:pPr>
              <w:rPr>
                <w:rFonts w:asciiTheme="minorHAnsi" w:hAnsiTheme="minorHAnsi"/>
                <w:sz w:val="20"/>
                <w:szCs w:val="20"/>
              </w:rPr>
            </w:pPr>
            <w:r>
              <w:rPr>
                <w:rFonts w:asciiTheme="minorHAnsi" w:hAnsiTheme="minorHAnsi"/>
                <w:sz w:val="20"/>
                <w:szCs w:val="20"/>
              </w:rPr>
              <w:t xml:space="preserve">Restoration Maintenance </w:t>
            </w:r>
          </w:p>
        </w:tc>
        <w:tc>
          <w:tcPr>
            <w:tcW w:w="987" w:type="dxa"/>
          </w:tcPr>
          <w:p w14:paraId="652549ED" w14:textId="77777777" w:rsidR="00B2240D" w:rsidRPr="009B67B8" w:rsidRDefault="00B2240D" w:rsidP="00D14F8F">
            <w:pPr>
              <w:tabs>
                <w:tab w:val="left" w:pos="0"/>
              </w:tabs>
              <w:rPr>
                <w:rFonts w:asciiTheme="minorHAnsi" w:hAnsiTheme="minorHAnsi"/>
                <w:sz w:val="20"/>
                <w:szCs w:val="20"/>
              </w:rPr>
            </w:pPr>
            <w:r>
              <w:rPr>
                <w:rFonts w:asciiTheme="minorHAnsi" w:hAnsiTheme="minorHAnsi"/>
                <w:sz w:val="20"/>
                <w:szCs w:val="20"/>
              </w:rPr>
              <w:t>RM 13</w:t>
            </w:r>
          </w:p>
        </w:tc>
        <w:tc>
          <w:tcPr>
            <w:tcW w:w="740" w:type="dxa"/>
          </w:tcPr>
          <w:p w14:paraId="6291FFA2" w14:textId="77777777" w:rsidR="00B2240D" w:rsidRPr="009B67B8" w:rsidRDefault="00B2240D" w:rsidP="00D14F8F">
            <w:pPr>
              <w:tabs>
                <w:tab w:val="left" w:pos="0"/>
              </w:tabs>
              <w:rPr>
                <w:rFonts w:asciiTheme="minorHAnsi" w:hAnsiTheme="minorHAnsi"/>
                <w:sz w:val="20"/>
                <w:szCs w:val="20"/>
              </w:rPr>
            </w:pPr>
            <w:r w:rsidRPr="009B67B8">
              <w:rPr>
                <w:rFonts w:asciiTheme="minorHAnsi" w:hAnsiTheme="minorHAnsi"/>
                <w:sz w:val="20"/>
                <w:szCs w:val="20"/>
              </w:rPr>
              <w:t>LS</w:t>
            </w:r>
          </w:p>
        </w:tc>
        <w:tc>
          <w:tcPr>
            <w:tcW w:w="1266" w:type="dxa"/>
          </w:tcPr>
          <w:p w14:paraId="1608D155" w14:textId="77777777" w:rsidR="00B2240D" w:rsidRPr="009B67B8" w:rsidRDefault="00B2240D" w:rsidP="00D14F8F">
            <w:pPr>
              <w:tabs>
                <w:tab w:val="left" w:pos="0"/>
              </w:tabs>
              <w:rPr>
                <w:rFonts w:asciiTheme="minorHAnsi" w:hAnsiTheme="minorHAnsi"/>
                <w:sz w:val="20"/>
                <w:szCs w:val="20"/>
              </w:rPr>
            </w:pPr>
            <w:r w:rsidRPr="009B67B8">
              <w:rPr>
                <w:rFonts w:asciiTheme="minorHAnsi" w:eastAsiaTheme="minorHAnsi" w:hAnsiTheme="minorHAnsi" w:cs="Helvetica"/>
                <w:sz w:val="20"/>
                <w:szCs w:val="20"/>
              </w:rPr>
              <w:t>L-</w:t>
            </w:r>
            <w:r>
              <w:rPr>
                <w:rFonts w:asciiTheme="minorHAnsi" w:eastAsiaTheme="minorHAnsi" w:hAnsiTheme="minorHAnsi" w:cs="Helvetica"/>
                <w:sz w:val="20"/>
                <w:szCs w:val="20"/>
              </w:rPr>
              <w:t>7858-0</w:t>
            </w:r>
          </w:p>
        </w:tc>
        <w:tc>
          <w:tcPr>
            <w:tcW w:w="1832" w:type="dxa"/>
            <w:shd w:val="clear" w:color="auto" w:fill="C2D69B" w:themeFill="accent3" w:themeFillTint="99"/>
          </w:tcPr>
          <w:p w14:paraId="6B53576F" w14:textId="77777777" w:rsidR="00B2240D" w:rsidRPr="00512061" w:rsidRDefault="00B2240D" w:rsidP="00D14F8F">
            <w:pPr>
              <w:tabs>
                <w:tab w:val="left" w:pos="0"/>
              </w:tabs>
              <w:rPr>
                <w:rFonts w:asciiTheme="minorHAnsi" w:hAnsiTheme="minorHAnsi"/>
                <w:sz w:val="20"/>
                <w:szCs w:val="20"/>
              </w:rPr>
            </w:pPr>
            <w:r w:rsidRPr="00512061">
              <w:rPr>
                <w:rFonts w:asciiTheme="minorHAnsi" w:eastAsiaTheme="minorHAnsi" w:hAnsiTheme="minorHAnsi" w:cs="Helvetica"/>
                <w:sz w:val="20"/>
                <w:szCs w:val="20"/>
              </w:rPr>
              <w:t xml:space="preserve">East Cork – L7858 </w:t>
            </w:r>
            <w:proofErr w:type="spellStart"/>
            <w:r w:rsidRPr="00512061">
              <w:rPr>
                <w:rFonts w:asciiTheme="minorHAnsi" w:eastAsiaTheme="minorHAnsi" w:hAnsiTheme="minorHAnsi" w:cs="Helvetica"/>
                <w:sz w:val="20"/>
                <w:szCs w:val="20"/>
              </w:rPr>
              <w:t>Clearies</w:t>
            </w:r>
            <w:proofErr w:type="spellEnd"/>
            <w:r w:rsidRPr="00512061">
              <w:rPr>
                <w:rFonts w:asciiTheme="minorHAnsi" w:eastAsiaTheme="minorHAnsi" w:hAnsiTheme="minorHAnsi" w:cs="Helvetica"/>
                <w:sz w:val="20"/>
                <w:szCs w:val="20"/>
              </w:rPr>
              <w:t xml:space="preserve"> Road  </w:t>
            </w:r>
          </w:p>
        </w:tc>
        <w:tc>
          <w:tcPr>
            <w:tcW w:w="827" w:type="dxa"/>
          </w:tcPr>
          <w:p w14:paraId="774E27F2" w14:textId="77777777" w:rsidR="00B2240D" w:rsidRPr="00512061" w:rsidRDefault="00B2240D" w:rsidP="00D14F8F">
            <w:pPr>
              <w:tabs>
                <w:tab w:val="left" w:pos="0"/>
              </w:tabs>
              <w:rPr>
                <w:rFonts w:asciiTheme="minorHAnsi" w:hAnsiTheme="minorHAnsi"/>
                <w:sz w:val="20"/>
                <w:szCs w:val="20"/>
              </w:rPr>
            </w:pPr>
            <w:r w:rsidRPr="00512061">
              <w:rPr>
                <w:rFonts w:asciiTheme="minorHAnsi" w:hAnsiTheme="minorHAnsi"/>
                <w:sz w:val="20"/>
                <w:szCs w:val="20"/>
              </w:rPr>
              <w:t>1,318</w:t>
            </w:r>
          </w:p>
        </w:tc>
        <w:tc>
          <w:tcPr>
            <w:tcW w:w="1545" w:type="dxa"/>
          </w:tcPr>
          <w:p w14:paraId="0C5F5B0A"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10</w:t>
            </w:r>
            <w:r w:rsidRPr="00BF3BF5">
              <w:rPr>
                <w:rFonts w:asciiTheme="minorHAnsi" w:hAnsiTheme="minorHAnsi"/>
                <w:sz w:val="20"/>
                <w:szCs w:val="20"/>
              </w:rPr>
              <w:t>0%</w:t>
            </w:r>
          </w:p>
        </w:tc>
      </w:tr>
      <w:tr w:rsidR="00B2240D" w:rsidRPr="00512061" w14:paraId="3F104CA8" w14:textId="77777777" w:rsidTr="00DD6873">
        <w:tc>
          <w:tcPr>
            <w:tcW w:w="1328" w:type="dxa"/>
            <w:gridSpan w:val="2"/>
          </w:tcPr>
          <w:p w14:paraId="0D79F69B" w14:textId="77777777" w:rsidR="00B2240D" w:rsidRPr="009B67B8" w:rsidRDefault="00B2240D" w:rsidP="00D14F8F">
            <w:pPr>
              <w:rPr>
                <w:rFonts w:asciiTheme="minorHAnsi" w:hAnsiTheme="minorHAnsi"/>
                <w:sz w:val="20"/>
                <w:szCs w:val="20"/>
              </w:rPr>
            </w:pPr>
            <w:r>
              <w:rPr>
                <w:rFonts w:asciiTheme="minorHAnsi" w:hAnsiTheme="minorHAnsi"/>
                <w:sz w:val="20"/>
                <w:szCs w:val="20"/>
              </w:rPr>
              <w:t xml:space="preserve">Restoration Maintenance </w:t>
            </w:r>
          </w:p>
        </w:tc>
        <w:tc>
          <w:tcPr>
            <w:tcW w:w="987" w:type="dxa"/>
          </w:tcPr>
          <w:p w14:paraId="1AF64ABD" w14:textId="77777777" w:rsidR="00B2240D" w:rsidRPr="009B67B8" w:rsidRDefault="00B2240D" w:rsidP="00D14F8F">
            <w:pPr>
              <w:tabs>
                <w:tab w:val="left" w:pos="0"/>
              </w:tabs>
              <w:rPr>
                <w:rFonts w:asciiTheme="minorHAnsi" w:hAnsiTheme="minorHAnsi"/>
                <w:sz w:val="20"/>
                <w:szCs w:val="20"/>
              </w:rPr>
            </w:pPr>
            <w:r>
              <w:rPr>
                <w:rFonts w:asciiTheme="minorHAnsi" w:hAnsiTheme="minorHAnsi"/>
                <w:sz w:val="20"/>
                <w:szCs w:val="20"/>
              </w:rPr>
              <w:t>RM 14</w:t>
            </w:r>
          </w:p>
        </w:tc>
        <w:tc>
          <w:tcPr>
            <w:tcW w:w="740" w:type="dxa"/>
          </w:tcPr>
          <w:p w14:paraId="759DF180" w14:textId="77777777" w:rsidR="00B2240D" w:rsidRPr="009B67B8" w:rsidRDefault="00B2240D" w:rsidP="00D14F8F">
            <w:pPr>
              <w:tabs>
                <w:tab w:val="left" w:pos="0"/>
              </w:tabs>
              <w:rPr>
                <w:rFonts w:asciiTheme="minorHAnsi" w:hAnsiTheme="minorHAnsi"/>
                <w:sz w:val="20"/>
                <w:szCs w:val="20"/>
              </w:rPr>
            </w:pPr>
            <w:r w:rsidRPr="009B67B8">
              <w:rPr>
                <w:rFonts w:asciiTheme="minorHAnsi" w:hAnsiTheme="minorHAnsi"/>
                <w:sz w:val="20"/>
                <w:szCs w:val="20"/>
              </w:rPr>
              <w:t>L</w:t>
            </w:r>
            <w:r>
              <w:rPr>
                <w:rFonts w:asciiTheme="minorHAnsi" w:hAnsiTheme="minorHAnsi"/>
                <w:sz w:val="20"/>
                <w:szCs w:val="20"/>
              </w:rPr>
              <w:t>S</w:t>
            </w:r>
          </w:p>
        </w:tc>
        <w:tc>
          <w:tcPr>
            <w:tcW w:w="1266" w:type="dxa"/>
          </w:tcPr>
          <w:p w14:paraId="4746A839" w14:textId="77777777" w:rsidR="00B2240D" w:rsidRPr="009B67B8" w:rsidRDefault="00B2240D" w:rsidP="00D14F8F">
            <w:pPr>
              <w:tabs>
                <w:tab w:val="left" w:pos="0"/>
              </w:tabs>
              <w:rPr>
                <w:rFonts w:asciiTheme="minorHAnsi" w:hAnsiTheme="minorHAnsi"/>
                <w:sz w:val="20"/>
                <w:szCs w:val="20"/>
              </w:rPr>
            </w:pPr>
            <w:r w:rsidRPr="009B67B8">
              <w:rPr>
                <w:rFonts w:asciiTheme="minorHAnsi" w:hAnsiTheme="minorHAnsi"/>
                <w:sz w:val="20"/>
                <w:szCs w:val="20"/>
              </w:rPr>
              <w:t>L-</w:t>
            </w:r>
            <w:r>
              <w:rPr>
                <w:rFonts w:asciiTheme="minorHAnsi" w:hAnsiTheme="minorHAnsi"/>
                <w:sz w:val="20"/>
                <w:szCs w:val="20"/>
              </w:rPr>
              <w:t>7833</w:t>
            </w:r>
          </w:p>
        </w:tc>
        <w:tc>
          <w:tcPr>
            <w:tcW w:w="1832" w:type="dxa"/>
            <w:shd w:val="clear" w:color="auto" w:fill="C2D69B" w:themeFill="accent3" w:themeFillTint="99"/>
          </w:tcPr>
          <w:p w14:paraId="7CB05BC2" w14:textId="77777777" w:rsidR="00B2240D" w:rsidRPr="00512061" w:rsidRDefault="00B2240D" w:rsidP="00D14F8F">
            <w:pPr>
              <w:tabs>
                <w:tab w:val="left" w:pos="0"/>
              </w:tabs>
              <w:rPr>
                <w:rFonts w:asciiTheme="minorHAnsi" w:hAnsiTheme="minorHAnsi"/>
                <w:sz w:val="20"/>
                <w:szCs w:val="20"/>
              </w:rPr>
            </w:pPr>
            <w:r w:rsidRPr="00512061">
              <w:rPr>
                <w:rFonts w:asciiTheme="minorHAnsi" w:eastAsiaTheme="minorHAnsi" w:hAnsiTheme="minorHAnsi" w:cs="Helvetica"/>
                <w:sz w:val="20"/>
                <w:szCs w:val="20"/>
              </w:rPr>
              <w:t xml:space="preserve">East Cork – L7833 </w:t>
            </w:r>
            <w:proofErr w:type="spellStart"/>
            <w:r w:rsidRPr="00512061">
              <w:rPr>
                <w:rFonts w:asciiTheme="minorHAnsi" w:eastAsiaTheme="minorHAnsi" w:hAnsiTheme="minorHAnsi" w:cs="Helvetica"/>
                <w:sz w:val="20"/>
                <w:szCs w:val="20"/>
              </w:rPr>
              <w:t>Ballymacooley</w:t>
            </w:r>
            <w:proofErr w:type="spellEnd"/>
            <w:r w:rsidRPr="00512061">
              <w:rPr>
                <w:rFonts w:asciiTheme="minorHAnsi" w:eastAsiaTheme="minorHAnsi" w:hAnsiTheme="minorHAnsi" w:cs="Helvetica"/>
                <w:sz w:val="20"/>
                <w:szCs w:val="20"/>
              </w:rPr>
              <w:t xml:space="preserve"> Bridge to </w:t>
            </w:r>
            <w:proofErr w:type="spellStart"/>
            <w:r w:rsidRPr="00512061">
              <w:rPr>
                <w:rFonts w:asciiTheme="minorHAnsi" w:eastAsiaTheme="minorHAnsi" w:hAnsiTheme="minorHAnsi" w:cs="Helvetica"/>
                <w:sz w:val="20"/>
                <w:szCs w:val="20"/>
              </w:rPr>
              <w:t>Monashask</w:t>
            </w:r>
            <w:proofErr w:type="spellEnd"/>
            <w:r w:rsidRPr="00512061">
              <w:rPr>
                <w:rFonts w:asciiTheme="minorHAnsi" w:eastAsiaTheme="minorHAnsi" w:hAnsiTheme="minorHAnsi" w:cs="Helvetica"/>
                <w:sz w:val="20"/>
                <w:szCs w:val="20"/>
              </w:rPr>
              <w:t xml:space="preserve"> Cross </w:t>
            </w:r>
          </w:p>
        </w:tc>
        <w:tc>
          <w:tcPr>
            <w:tcW w:w="827" w:type="dxa"/>
          </w:tcPr>
          <w:p w14:paraId="14BD2581" w14:textId="77777777" w:rsidR="00B2240D" w:rsidRPr="00512061" w:rsidRDefault="00B2240D" w:rsidP="00D14F8F">
            <w:pPr>
              <w:tabs>
                <w:tab w:val="left" w:pos="0"/>
              </w:tabs>
              <w:rPr>
                <w:rFonts w:asciiTheme="minorHAnsi" w:hAnsiTheme="minorHAnsi"/>
                <w:sz w:val="20"/>
                <w:szCs w:val="20"/>
              </w:rPr>
            </w:pPr>
            <w:r w:rsidRPr="00512061">
              <w:rPr>
                <w:rFonts w:asciiTheme="minorHAnsi" w:hAnsiTheme="minorHAnsi"/>
                <w:sz w:val="20"/>
                <w:szCs w:val="20"/>
              </w:rPr>
              <w:t>4,201</w:t>
            </w:r>
          </w:p>
        </w:tc>
        <w:tc>
          <w:tcPr>
            <w:tcW w:w="1545" w:type="dxa"/>
          </w:tcPr>
          <w:p w14:paraId="37547B70" w14:textId="77777777" w:rsidR="00B2240D" w:rsidRPr="00512061" w:rsidRDefault="00B2240D" w:rsidP="00D14F8F">
            <w:pPr>
              <w:tabs>
                <w:tab w:val="left" w:pos="0"/>
              </w:tabs>
              <w:rPr>
                <w:rFonts w:asciiTheme="minorHAnsi" w:hAnsiTheme="minorHAnsi"/>
                <w:sz w:val="20"/>
                <w:szCs w:val="20"/>
              </w:rPr>
            </w:pPr>
            <w:r w:rsidRPr="00BF3BF5">
              <w:rPr>
                <w:rFonts w:asciiTheme="minorHAnsi" w:hAnsiTheme="minorHAnsi"/>
                <w:sz w:val="20"/>
                <w:szCs w:val="20"/>
              </w:rPr>
              <w:t>0%</w:t>
            </w:r>
          </w:p>
        </w:tc>
      </w:tr>
      <w:tr w:rsidR="00B2240D" w:rsidRPr="00512061" w14:paraId="4586EFE4" w14:textId="77777777" w:rsidTr="00DD6873">
        <w:tc>
          <w:tcPr>
            <w:tcW w:w="1328" w:type="dxa"/>
            <w:gridSpan w:val="2"/>
          </w:tcPr>
          <w:p w14:paraId="6F59A21E" w14:textId="77777777" w:rsidR="00B2240D" w:rsidRDefault="00B2240D" w:rsidP="00D14F8F">
            <w:pPr>
              <w:rPr>
                <w:rFonts w:asciiTheme="minorHAnsi" w:hAnsiTheme="minorHAnsi"/>
                <w:sz w:val="20"/>
                <w:szCs w:val="20"/>
              </w:rPr>
            </w:pPr>
          </w:p>
        </w:tc>
        <w:tc>
          <w:tcPr>
            <w:tcW w:w="987" w:type="dxa"/>
          </w:tcPr>
          <w:p w14:paraId="5CAD57FA" w14:textId="77777777" w:rsidR="00B2240D" w:rsidRDefault="00B2240D" w:rsidP="00D14F8F">
            <w:pPr>
              <w:tabs>
                <w:tab w:val="left" w:pos="0"/>
              </w:tabs>
              <w:rPr>
                <w:rFonts w:asciiTheme="minorHAnsi" w:hAnsiTheme="minorHAnsi"/>
                <w:sz w:val="20"/>
                <w:szCs w:val="20"/>
              </w:rPr>
            </w:pPr>
          </w:p>
        </w:tc>
        <w:tc>
          <w:tcPr>
            <w:tcW w:w="3838" w:type="dxa"/>
            <w:gridSpan w:val="3"/>
          </w:tcPr>
          <w:p w14:paraId="0114EE10" w14:textId="77777777" w:rsidR="00B2240D" w:rsidRPr="00A70A2C" w:rsidRDefault="00B2240D" w:rsidP="00D14F8F">
            <w:pPr>
              <w:tabs>
                <w:tab w:val="left" w:pos="0"/>
              </w:tabs>
              <w:rPr>
                <w:rFonts w:asciiTheme="minorHAnsi" w:eastAsiaTheme="minorHAnsi" w:hAnsiTheme="minorHAnsi" w:cs="Helvetica"/>
                <w:b/>
                <w:bCs/>
                <w:color w:val="4F81BD" w:themeColor="accent1"/>
                <w:sz w:val="20"/>
                <w:szCs w:val="20"/>
              </w:rPr>
            </w:pPr>
            <w:r w:rsidRPr="00A70A2C">
              <w:rPr>
                <w:rFonts w:asciiTheme="minorHAnsi" w:eastAsiaTheme="minorHAnsi" w:hAnsiTheme="minorHAnsi" w:cs="Helvetica"/>
                <w:b/>
                <w:bCs/>
                <w:color w:val="4F81BD" w:themeColor="accent1"/>
                <w:sz w:val="20"/>
                <w:szCs w:val="20"/>
              </w:rPr>
              <w:t>RESTORATION MAINTENANCE SUBTOTAL =</w:t>
            </w:r>
          </w:p>
        </w:tc>
        <w:tc>
          <w:tcPr>
            <w:tcW w:w="827" w:type="dxa"/>
          </w:tcPr>
          <w:p w14:paraId="1AFD7FEE" w14:textId="77777777" w:rsidR="00B2240D" w:rsidRPr="00A70A2C" w:rsidRDefault="00B2240D" w:rsidP="00D14F8F">
            <w:pPr>
              <w:tabs>
                <w:tab w:val="left" w:pos="0"/>
              </w:tabs>
              <w:rPr>
                <w:rFonts w:asciiTheme="minorHAnsi" w:hAnsiTheme="minorHAnsi"/>
                <w:b/>
                <w:bCs/>
                <w:color w:val="4F81BD" w:themeColor="accent1"/>
                <w:sz w:val="20"/>
                <w:szCs w:val="20"/>
              </w:rPr>
            </w:pPr>
            <w:r w:rsidRPr="00A70A2C">
              <w:rPr>
                <w:rFonts w:asciiTheme="minorHAnsi" w:hAnsiTheme="minorHAnsi"/>
                <w:b/>
                <w:bCs/>
                <w:color w:val="4F81BD" w:themeColor="accent1"/>
                <w:sz w:val="20"/>
                <w:szCs w:val="20"/>
              </w:rPr>
              <w:t>31,379</w:t>
            </w:r>
          </w:p>
        </w:tc>
        <w:tc>
          <w:tcPr>
            <w:tcW w:w="1545" w:type="dxa"/>
          </w:tcPr>
          <w:p w14:paraId="0A219612" w14:textId="77777777" w:rsidR="00B2240D" w:rsidRPr="00A70A2C" w:rsidRDefault="00B2240D" w:rsidP="00D14F8F">
            <w:pPr>
              <w:tabs>
                <w:tab w:val="left" w:pos="0"/>
              </w:tabs>
              <w:rPr>
                <w:rFonts w:asciiTheme="minorHAnsi" w:hAnsiTheme="minorHAnsi" w:cstheme="minorHAnsi"/>
                <w:b/>
                <w:bCs/>
                <w:color w:val="4F81BD" w:themeColor="accent1"/>
                <w:sz w:val="20"/>
                <w:szCs w:val="20"/>
              </w:rPr>
            </w:pPr>
          </w:p>
        </w:tc>
      </w:tr>
      <w:tr w:rsidR="00B2240D" w:rsidRPr="00512061" w14:paraId="7CA917B8" w14:textId="77777777" w:rsidTr="00DD6873">
        <w:trPr>
          <w:gridAfter w:val="7"/>
          <w:wAfter w:w="7510" w:type="dxa"/>
        </w:trPr>
        <w:tc>
          <w:tcPr>
            <w:tcW w:w="1015" w:type="dxa"/>
          </w:tcPr>
          <w:p w14:paraId="64ADDAA0" w14:textId="77777777" w:rsidR="00B2240D" w:rsidRDefault="00B2240D" w:rsidP="00D14F8F">
            <w:pPr>
              <w:tabs>
                <w:tab w:val="left" w:pos="0"/>
              </w:tabs>
              <w:rPr>
                <w:rFonts w:asciiTheme="minorHAnsi" w:hAnsiTheme="minorHAnsi" w:cstheme="minorHAnsi"/>
                <w:sz w:val="20"/>
                <w:szCs w:val="20"/>
              </w:rPr>
            </w:pPr>
          </w:p>
        </w:tc>
      </w:tr>
      <w:tr w:rsidR="00B2240D" w:rsidRPr="00512061" w14:paraId="3EBAADE9" w14:textId="77777777" w:rsidTr="00DD6873">
        <w:tc>
          <w:tcPr>
            <w:tcW w:w="1328" w:type="dxa"/>
            <w:gridSpan w:val="2"/>
          </w:tcPr>
          <w:p w14:paraId="7DFFE7C0" w14:textId="77777777" w:rsidR="00B2240D" w:rsidRDefault="00B2240D" w:rsidP="00D14F8F">
            <w:pPr>
              <w:rPr>
                <w:rFonts w:asciiTheme="minorHAnsi" w:hAnsiTheme="minorHAnsi"/>
                <w:sz w:val="20"/>
                <w:szCs w:val="20"/>
              </w:rPr>
            </w:pPr>
            <w:r>
              <w:rPr>
                <w:rFonts w:asciiTheme="minorHAnsi" w:hAnsiTheme="minorHAnsi"/>
                <w:sz w:val="20"/>
                <w:szCs w:val="20"/>
              </w:rPr>
              <w:t>Restoration Improvement</w:t>
            </w:r>
          </w:p>
        </w:tc>
        <w:tc>
          <w:tcPr>
            <w:tcW w:w="987" w:type="dxa"/>
          </w:tcPr>
          <w:p w14:paraId="5D6A9EF8"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RI 1</w:t>
            </w:r>
          </w:p>
        </w:tc>
        <w:tc>
          <w:tcPr>
            <w:tcW w:w="740" w:type="dxa"/>
          </w:tcPr>
          <w:p w14:paraId="5E61716D"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LP</w:t>
            </w:r>
          </w:p>
        </w:tc>
        <w:tc>
          <w:tcPr>
            <w:tcW w:w="1266" w:type="dxa"/>
          </w:tcPr>
          <w:p w14:paraId="5B493A90"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L-3619-51</w:t>
            </w:r>
          </w:p>
        </w:tc>
        <w:tc>
          <w:tcPr>
            <w:tcW w:w="1832" w:type="dxa"/>
            <w:shd w:val="clear" w:color="auto" w:fill="95B3D7" w:themeFill="accent1" w:themeFillTint="99"/>
          </w:tcPr>
          <w:p w14:paraId="23588998" w14:textId="77777777" w:rsidR="00B2240D" w:rsidRPr="00512061" w:rsidRDefault="00B2240D" w:rsidP="00D14F8F">
            <w:pPr>
              <w:tabs>
                <w:tab w:val="left" w:pos="0"/>
              </w:tabs>
              <w:rPr>
                <w:rFonts w:asciiTheme="minorHAnsi" w:eastAsiaTheme="minorHAnsi" w:hAnsiTheme="minorHAnsi" w:cs="Helvetica"/>
                <w:sz w:val="20"/>
                <w:szCs w:val="20"/>
              </w:rPr>
            </w:pPr>
            <w:r w:rsidRPr="00512061">
              <w:rPr>
                <w:rFonts w:asciiTheme="minorHAnsi" w:eastAsiaTheme="minorHAnsi" w:hAnsiTheme="minorHAnsi" w:cs="Helvetica"/>
                <w:sz w:val="20"/>
                <w:szCs w:val="20"/>
              </w:rPr>
              <w:t xml:space="preserve">East Cork – L3619 </w:t>
            </w:r>
            <w:proofErr w:type="spellStart"/>
            <w:r w:rsidRPr="00512061">
              <w:rPr>
                <w:rFonts w:asciiTheme="minorHAnsi" w:eastAsiaTheme="minorHAnsi" w:hAnsiTheme="minorHAnsi" w:cs="Helvetica"/>
                <w:sz w:val="20"/>
                <w:szCs w:val="20"/>
              </w:rPr>
              <w:t>Ballintuber</w:t>
            </w:r>
            <w:proofErr w:type="spellEnd"/>
            <w:r w:rsidRPr="00512061">
              <w:rPr>
                <w:rFonts w:asciiTheme="minorHAnsi" w:eastAsiaTheme="minorHAnsi" w:hAnsiTheme="minorHAnsi" w:cs="Helvetica"/>
                <w:sz w:val="20"/>
                <w:szCs w:val="20"/>
              </w:rPr>
              <w:t xml:space="preserve"> Road (Section at Castlerock) </w:t>
            </w:r>
          </w:p>
        </w:tc>
        <w:tc>
          <w:tcPr>
            <w:tcW w:w="827" w:type="dxa"/>
          </w:tcPr>
          <w:p w14:paraId="16A3598C"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410</w:t>
            </w:r>
          </w:p>
        </w:tc>
        <w:tc>
          <w:tcPr>
            <w:tcW w:w="1545" w:type="dxa"/>
          </w:tcPr>
          <w:p w14:paraId="13AF14B9" w14:textId="77777777" w:rsidR="00B2240D" w:rsidRPr="00512061" w:rsidRDefault="00B2240D" w:rsidP="00D14F8F">
            <w:pPr>
              <w:tabs>
                <w:tab w:val="left" w:pos="0"/>
              </w:tabs>
              <w:rPr>
                <w:rFonts w:asciiTheme="minorHAnsi" w:hAnsiTheme="minorHAnsi" w:cstheme="minorHAnsi"/>
                <w:sz w:val="20"/>
                <w:szCs w:val="20"/>
              </w:rPr>
            </w:pPr>
            <w:r>
              <w:rPr>
                <w:rFonts w:asciiTheme="minorHAnsi" w:hAnsiTheme="minorHAnsi"/>
                <w:sz w:val="20"/>
                <w:szCs w:val="20"/>
              </w:rPr>
              <w:t>0%</w:t>
            </w:r>
          </w:p>
        </w:tc>
      </w:tr>
      <w:tr w:rsidR="00B2240D" w:rsidRPr="00512061" w14:paraId="7EF15409" w14:textId="77777777" w:rsidTr="00DD6873">
        <w:tc>
          <w:tcPr>
            <w:tcW w:w="1328" w:type="dxa"/>
            <w:gridSpan w:val="2"/>
          </w:tcPr>
          <w:p w14:paraId="1AAEA009" w14:textId="77777777" w:rsidR="00B2240D" w:rsidRDefault="00B2240D" w:rsidP="00D14F8F">
            <w:pPr>
              <w:rPr>
                <w:rFonts w:asciiTheme="minorHAnsi" w:hAnsiTheme="minorHAnsi"/>
                <w:sz w:val="20"/>
                <w:szCs w:val="20"/>
              </w:rPr>
            </w:pPr>
            <w:r w:rsidRPr="00CD51BC">
              <w:rPr>
                <w:rFonts w:asciiTheme="minorHAnsi" w:hAnsiTheme="minorHAnsi"/>
                <w:sz w:val="20"/>
                <w:szCs w:val="20"/>
              </w:rPr>
              <w:t>Restoration Improvement</w:t>
            </w:r>
          </w:p>
        </w:tc>
        <w:tc>
          <w:tcPr>
            <w:tcW w:w="987" w:type="dxa"/>
          </w:tcPr>
          <w:p w14:paraId="383E2B53"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RI 2</w:t>
            </w:r>
          </w:p>
        </w:tc>
        <w:tc>
          <w:tcPr>
            <w:tcW w:w="740" w:type="dxa"/>
          </w:tcPr>
          <w:p w14:paraId="4410CF84"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w:t>
            </w:r>
          </w:p>
        </w:tc>
        <w:tc>
          <w:tcPr>
            <w:tcW w:w="1266" w:type="dxa"/>
          </w:tcPr>
          <w:p w14:paraId="53F5D5EA"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R-630-6</w:t>
            </w:r>
          </w:p>
        </w:tc>
        <w:tc>
          <w:tcPr>
            <w:tcW w:w="1832" w:type="dxa"/>
            <w:shd w:val="clear" w:color="auto" w:fill="95B3D7" w:themeFill="accent1" w:themeFillTint="99"/>
          </w:tcPr>
          <w:p w14:paraId="191C5F7B" w14:textId="77777777" w:rsidR="00B2240D" w:rsidRPr="00512061" w:rsidRDefault="00B2240D" w:rsidP="00D14F8F">
            <w:pPr>
              <w:tabs>
                <w:tab w:val="left" w:pos="0"/>
              </w:tabs>
              <w:rPr>
                <w:rFonts w:asciiTheme="minorHAnsi" w:eastAsiaTheme="minorHAnsi" w:hAnsiTheme="minorHAnsi" w:cs="Helvetica"/>
                <w:sz w:val="20"/>
                <w:szCs w:val="20"/>
              </w:rPr>
            </w:pPr>
            <w:r w:rsidRPr="00512061">
              <w:rPr>
                <w:rFonts w:asciiTheme="minorHAnsi" w:eastAsiaTheme="minorHAnsi" w:hAnsiTheme="minorHAnsi" w:cs="Helvetica"/>
                <w:sz w:val="20"/>
                <w:szCs w:val="20"/>
              </w:rPr>
              <w:t xml:space="preserve">East Cork – R630 </w:t>
            </w:r>
            <w:proofErr w:type="spellStart"/>
            <w:r w:rsidRPr="00512061">
              <w:rPr>
                <w:rFonts w:asciiTheme="minorHAnsi" w:eastAsiaTheme="minorHAnsi" w:hAnsiTheme="minorHAnsi" w:cs="Helvetica"/>
                <w:sz w:val="20"/>
                <w:szCs w:val="20"/>
              </w:rPr>
              <w:t>Loughatalia</w:t>
            </w:r>
            <w:proofErr w:type="spellEnd"/>
            <w:r w:rsidRPr="00512061">
              <w:rPr>
                <w:rFonts w:asciiTheme="minorHAnsi" w:eastAsiaTheme="minorHAnsi" w:hAnsiTheme="minorHAnsi" w:cs="Helvetica"/>
                <w:sz w:val="20"/>
                <w:szCs w:val="20"/>
              </w:rPr>
              <w:t xml:space="preserve"> to Rosehill</w:t>
            </w:r>
          </w:p>
        </w:tc>
        <w:tc>
          <w:tcPr>
            <w:tcW w:w="827" w:type="dxa"/>
          </w:tcPr>
          <w:p w14:paraId="7087B39E"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672</w:t>
            </w:r>
          </w:p>
        </w:tc>
        <w:tc>
          <w:tcPr>
            <w:tcW w:w="1545" w:type="dxa"/>
          </w:tcPr>
          <w:p w14:paraId="2102AE9C" w14:textId="4DB0F6D0" w:rsidR="00B2240D" w:rsidRPr="00512061" w:rsidRDefault="00B2240D" w:rsidP="00D14F8F">
            <w:pPr>
              <w:tabs>
                <w:tab w:val="left" w:pos="0"/>
              </w:tabs>
              <w:rPr>
                <w:rFonts w:asciiTheme="minorHAnsi" w:hAnsiTheme="minorHAnsi" w:cstheme="minorHAnsi"/>
                <w:sz w:val="20"/>
                <w:szCs w:val="20"/>
              </w:rPr>
            </w:pPr>
            <w:r>
              <w:rPr>
                <w:rFonts w:asciiTheme="minorHAnsi" w:hAnsiTheme="minorHAnsi" w:cstheme="minorHAnsi"/>
                <w:sz w:val="20"/>
                <w:szCs w:val="20"/>
              </w:rPr>
              <w:t>10%</w:t>
            </w:r>
          </w:p>
        </w:tc>
      </w:tr>
      <w:tr w:rsidR="00B2240D" w:rsidRPr="00512061" w14:paraId="44ECC439" w14:textId="77777777" w:rsidTr="00DD6873">
        <w:tc>
          <w:tcPr>
            <w:tcW w:w="1328" w:type="dxa"/>
            <w:gridSpan w:val="2"/>
          </w:tcPr>
          <w:p w14:paraId="0B31D469" w14:textId="77777777" w:rsidR="00B2240D" w:rsidRDefault="00B2240D" w:rsidP="00D14F8F">
            <w:pPr>
              <w:rPr>
                <w:rFonts w:asciiTheme="minorHAnsi" w:hAnsiTheme="minorHAnsi"/>
                <w:sz w:val="20"/>
                <w:szCs w:val="20"/>
              </w:rPr>
            </w:pPr>
            <w:r w:rsidRPr="00CD51BC">
              <w:rPr>
                <w:rFonts w:asciiTheme="minorHAnsi" w:hAnsiTheme="minorHAnsi"/>
                <w:sz w:val="20"/>
                <w:szCs w:val="20"/>
              </w:rPr>
              <w:t>Restoration Improvement</w:t>
            </w:r>
          </w:p>
        </w:tc>
        <w:tc>
          <w:tcPr>
            <w:tcW w:w="987" w:type="dxa"/>
          </w:tcPr>
          <w:p w14:paraId="11AE6C6E"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RI 3</w:t>
            </w:r>
          </w:p>
        </w:tc>
        <w:tc>
          <w:tcPr>
            <w:tcW w:w="740" w:type="dxa"/>
          </w:tcPr>
          <w:p w14:paraId="6B8278D9"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w:t>
            </w:r>
          </w:p>
        </w:tc>
        <w:tc>
          <w:tcPr>
            <w:tcW w:w="1266" w:type="dxa"/>
          </w:tcPr>
          <w:p w14:paraId="07630237"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R-634-9</w:t>
            </w:r>
          </w:p>
        </w:tc>
        <w:tc>
          <w:tcPr>
            <w:tcW w:w="1832" w:type="dxa"/>
            <w:shd w:val="clear" w:color="auto" w:fill="95B3D7" w:themeFill="accent1" w:themeFillTint="99"/>
          </w:tcPr>
          <w:p w14:paraId="7C58A250" w14:textId="77777777" w:rsidR="00B2240D" w:rsidRPr="00512061" w:rsidRDefault="00B2240D" w:rsidP="00D14F8F">
            <w:pPr>
              <w:tabs>
                <w:tab w:val="left" w:pos="0"/>
              </w:tabs>
              <w:rPr>
                <w:rFonts w:asciiTheme="minorHAnsi" w:eastAsiaTheme="minorHAnsi" w:hAnsiTheme="minorHAnsi" w:cs="Helvetica"/>
                <w:sz w:val="20"/>
                <w:szCs w:val="20"/>
              </w:rPr>
            </w:pPr>
            <w:r w:rsidRPr="00512061">
              <w:rPr>
                <w:rFonts w:asciiTheme="minorHAnsi" w:eastAsiaTheme="minorHAnsi" w:hAnsiTheme="minorHAnsi" w:cs="Helvetica"/>
                <w:sz w:val="20"/>
                <w:szCs w:val="20"/>
              </w:rPr>
              <w:t xml:space="preserve">East Cork – R634 Tallow Road at Halfway </w:t>
            </w:r>
          </w:p>
        </w:tc>
        <w:tc>
          <w:tcPr>
            <w:tcW w:w="827" w:type="dxa"/>
          </w:tcPr>
          <w:p w14:paraId="6F57C8F3"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931</w:t>
            </w:r>
          </w:p>
        </w:tc>
        <w:tc>
          <w:tcPr>
            <w:tcW w:w="1545" w:type="dxa"/>
          </w:tcPr>
          <w:p w14:paraId="15C51614" w14:textId="77777777" w:rsidR="00B2240D" w:rsidRPr="00512061" w:rsidRDefault="00B2240D" w:rsidP="00D14F8F">
            <w:pPr>
              <w:tabs>
                <w:tab w:val="left" w:pos="0"/>
              </w:tabs>
              <w:rPr>
                <w:rFonts w:asciiTheme="minorHAnsi" w:hAnsiTheme="minorHAnsi" w:cstheme="minorHAnsi"/>
                <w:sz w:val="20"/>
                <w:szCs w:val="20"/>
              </w:rPr>
            </w:pPr>
            <w:r w:rsidRPr="001C1B7E">
              <w:rPr>
                <w:rFonts w:asciiTheme="minorHAnsi" w:hAnsiTheme="minorHAnsi"/>
                <w:sz w:val="20"/>
                <w:szCs w:val="20"/>
              </w:rPr>
              <w:t>0%</w:t>
            </w:r>
          </w:p>
        </w:tc>
      </w:tr>
      <w:tr w:rsidR="00B2240D" w:rsidRPr="00512061" w14:paraId="2E6D9F5A" w14:textId="77777777" w:rsidTr="00DD6873">
        <w:tc>
          <w:tcPr>
            <w:tcW w:w="1328" w:type="dxa"/>
            <w:gridSpan w:val="2"/>
          </w:tcPr>
          <w:p w14:paraId="4A309912" w14:textId="77777777" w:rsidR="00B2240D" w:rsidRDefault="00B2240D" w:rsidP="00D14F8F">
            <w:pPr>
              <w:rPr>
                <w:rFonts w:asciiTheme="minorHAnsi" w:hAnsiTheme="minorHAnsi"/>
                <w:sz w:val="20"/>
                <w:szCs w:val="20"/>
              </w:rPr>
            </w:pPr>
            <w:r w:rsidRPr="00CD51BC">
              <w:rPr>
                <w:rFonts w:asciiTheme="minorHAnsi" w:hAnsiTheme="minorHAnsi"/>
                <w:sz w:val="20"/>
                <w:szCs w:val="20"/>
              </w:rPr>
              <w:t>Restoration Improvement</w:t>
            </w:r>
          </w:p>
        </w:tc>
        <w:tc>
          <w:tcPr>
            <w:tcW w:w="987" w:type="dxa"/>
          </w:tcPr>
          <w:p w14:paraId="456D23A0"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RI 4</w:t>
            </w:r>
          </w:p>
        </w:tc>
        <w:tc>
          <w:tcPr>
            <w:tcW w:w="740" w:type="dxa"/>
          </w:tcPr>
          <w:p w14:paraId="06FC9409"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LP</w:t>
            </w:r>
          </w:p>
        </w:tc>
        <w:tc>
          <w:tcPr>
            <w:tcW w:w="1266" w:type="dxa"/>
          </w:tcPr>
          <w:p w14:paraId="22C7C7C2"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L-3645-21</w:t>
            </w:r>
          </w:p>
        </w:tc>
        <w:tc>
          <w:tcPr>
            <w:tcW w:w="1832" w:type="dxa"/>
            <w:shd w:val="clear" w:color="auto" w:fill="95B3D7" w:themeFill="accent1" w:themeFillTint="99"/>
          </w:tcPr>
          <w:p w14:paraId="65471093" w14:textId="77777777" w:rsidR="00B2240D" w:rsidRPr="00512061" w:rsidRDefault="00B2240D" w:rsidP="00D14F8F">
            <w:pPr>
              <w:tabs>
                <w:tab w:val="left" w:pos="0"/>
              </w:tabs>
              <w:rPr>
                <w:rFonts w:asciiTheme="minorHAnsi" w:eastAsiaTheme="minorHAnsi" w:hAnsiTheme="minorHAnsi" w:cs="Helvetica"/>
                <w:sz w:val="20"/>
                <w:szCs w:val="20"/>
              </w:rPr>
            </w:pPr>
            <w:r w:rsidRPr="00512061">
              <w:rPr>
                <w:rFonts w:asciiTheme="minorHAnsi" w:eastAsiaTheme="minorHAnsi" w:hAnsiTheme="minorHAnsi" w:cs="Helvetica"/>
                <w:sz w:val="20"/>
                <w:szCs w:val="20"/>
              </w:rPr>
              <w:t xml:space="preserve">East Cork – L3645 </w:t>
            </w:r>
            <w:proofErr w:type="spellStart"/>
            <w:r w:rsidRPr="00512061">
              <w:rPr>
                <w:rFonts w:asciiTheme="minorHAnsi" w:eastAsiaTheme="minorHAnsi" w:hAnsiTheme="minorHAnsi" w:cs="Helvetica"/>
                <w:sz w:val="20"/>
                <w:szCs w:val="20"/>
              </w:rPr>
              <w:t>Trabolgan</w:t>
            </w:r>
            <w:proofErr w:type="spellEnd"/>
            <w:r w:rsidRPr="00512061">
              <w:rPr>
                <w:rFonts w:asciiTheme="minorHAnsi" w:eastAsiaTheme="minorHAnsi" w:hAnsiTheme="minorHAnsi" w:cs="Helvetica"/>
                <w:sz w:val="20"/>
                <w:szCs w:val="20"/>
              </w:rPr>
              <w:t xml:space="preserve"> to </w:t>
            </w:r>
            <w:proofErr w:type="spellStart"/>
            <w:r w:rsidRPr="00512061">
              <w:rPr>
                <w:rFonts w:asciiTheme="minorHAnsi" w:eastAsiaTheme="minorHAnsi" w:hAnsiTheme="minorHAnsi" w:cs="Helvetica"/>
                <w:sz w:val="20"/>
                <w:szCs w:val="20"/>
              </w:rPr>
              <w:t>Ballyhook</w:t>
            </w:r>
            <w:proofErr w:type="spellEnd"/>
            <w:r w:rsidRPr="00512061">
              <w:rPr>
                <w:rFonts w:asciiTheme="minorHAnsi" w:eastAsiaTheme="minorHAnsi" w:hAnsiTheme="minorHAnsi" w:cs="Helvetica"/>
                <w:sz w:val="20"/>
                <w:szCs w:val="20"/>
              </w:rPr>
              <w:t xml:space="preserve"> </w:t>
            </w:r>
          </w:p>
        </w:tc>
        <w:tc>
          <w:tcPr>
            <w:tcW w:w="827" w:type="dxa"/>
          </w:tcPr>
          <w:p w14:paraId="7253D2F5"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600</w:t>
            </w:r>
          </w:p>
        </w:tc>
        <w:tc>
          <w:tcPr>
            <w:tcW w:w="1545" w:type="dxa"/>
          </w:tcPr>
          <w:p w14:paraId="14D0EF00" w14:textId="77777777" w:rsidR="00B2240D" w:rsidRPr="00512061" w:rsidRDefault="00B2240D" w:rsidP="00D14F8F">
            <w:pPr>
              <w:tabs>
                <w:tab w:val="left" w:pos="0"/>
              </w:tabs>
              <w:rPr>
                <w:rFonts w:asciiTheme="minorHAnsi" w:hAnsiTheme="minorHAnsi" w:cstheme="minorHAnsi"/>
                <w:sz w:val="20"/>
                <w:szCs w:val="20"/>
              </w:rPr>
            </w:pPr>
            <w:r w:rsidRPr="001C1B7E">
              <w:rPr>
                <w:rFonts w:asciiTheme="minorHAnsi" w:hAnsiTheme="minorHAnsi"/>
                <w:sz w:val="20"/>
                <w:szCs w:val="20"/>
              </w:rPr>
              <w:t>0%</w:t>
            </w:r>
          </w:p>
        </w:tc>
      </w:tr>
      <w:tr w:rsidR="00B2240D" w:rsidRPr="00512061" w14:paraId="29474C08" w14:textId="77777777" w:rsidTr="00DD6873">
        <w:tc>
          <w:tcPr>
            <w:tcW w:w="1328" w:type="dxa"/>
            <w:gridSpan w:val="2"/>
          </w:tcPr>
          <w:p w14:paraId="3E871D0E" w14:textId="77777777" w:rsidR="00B2240D" w:rsidRDefault="00B2240D" w:rsidP="00D14F8F">
            <w:pPr>
              <w:rPr>
                <w:rFonts w:asciiTheme="minorHAnsi" w:hAnsiTheme="minorHAnsi"/>
                <w:sz w:val="20"/>
                <w:szCs w:val="20"/>
              </w:rPr>
            </w:pPr>
            <w:r w:rsidRPr="00CD51BC">
              <w:rPr>
                <w:rFonts w:asciiTheme="minorHAnsi" w:hAnsiTheme="minorHAnsi"/>
                <w:sz w:val="20"/>
                <w:szCs w:val="20"/>
              </w:rPr>
              <w:t>Restoration Improvement</w:t>
            </w:r>
          </w:p>
        </w:tc>
        <w:tc>
          <w:tcPr>
            <w:tcW w:w="987" w:type="dxa"/>
          </w:tcPr>
          <w:p w14:paraId="6072885D"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RI 5</w:t>
            </w:r>
          </w:p>
        </w:tc>
        <w:tc>
          <w:tcPr>
            <w:tcW w:w="740" w:type="dxa"/>
          </w:tcPr>
          <w:p w14:paraId="24E62F4E"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LP</w:t>
            </w:r>
          </w:p>
        </w:tc>
        <w:tc>
          <w:tcPr>
            <w:tcW w:w="1266" w:type="dxa"/>
          </w:tcPr>
          <w:p w14:paraId="2DB17CCF"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L-3800-0, L-3800-16</w:t>
            </w:r>
          </w:p>
        </w:tc>
        <w:tc>
          <w:tcPr>
            <w:tcW w:w="1832" w:type="dxa"/>
            <w:shd w:val="clear" w:color="auto" w:fill="95B3D7" w:themeFill="accent1" w:themeFillTint="99"/>
          </w:tcPr>
          <w:p w14:paraId="0D0DD0E4" w14:textId="77777777" w:rsidR="00B2240D" w:rsidRPr="00512061" w:rsidRDefault="00B2240D" w:rsidP="00D14F8F">
            <w:pPr>
              <w:tabs>
                <w:tab w:val="left" w:pos="0"/>
              </w:tabs>
              <w:rPr>
                <w:rFonts w:asciiTheme="minorHAnsi" w:eastAsiaTheme="minorHAnsi" w:hAnsiTheme="minorHAnsi" w:cs="Helvetica"/>
                <w:sz w:val="20"/>
                <w:szCs w:val="20"/>
              </w:rPr>
            </w:pPr>
            <w:r w:rsidRPr="00512061">
              <w:rPr>
                <w:rFonts w:asciiTheme="minorHAnsi" w:eastAsiaTheme="minorHAnsi" w:hAnsiTheme="minorHAnsi" w:cs="Helvetica"/>
                <w:sz w:val="20"/>
                <w:szCs w:val="20"/>
              </w:rPr>
              <w:t xml:space="preserve">East Cork – L3800 </w:t>
            </w:r>
            <w:proofErr w:type="spellStart"/>
            <w:r w:rsidRPr="00512061">
              <w:rPr>
                <w:rFonts w:asciiTheme="minorHAnsi" w:eastAsiaTheme="minorHAnsi" w:hAnsiTheme="minorHAnsi" w:cs="Helvetica"/>
                <w:sz w:val="20"/>
                <w:szCs w:val="20"/>
              </w:rPr>
              <w:t>Rathorgan</w:t>
            </w:r>
            <w:proofErr w:type="spellEnd"/>
            <w:r w:rsidRPr="00512061">
              <w:rPr>
                <w:rFonts w:asciiTheme="minorHAnsi" w:eastAsiaTheme="minorHAnsi" w:hAnsiTheme="minorHAnsi" w:cs="Helvetica"/>
                <w:sz w:val="20"/>
                <w:szCs w:val="20"/>
              </w:rPr>
              <w:t xml:space="preserve"> to </w:t>
            </w:r>
            <w:proofErr w:type="spellStart"/>
            <w:r w:rsidRPr="00512061">
              <w:rPr>
                <w:rFonts w:asciiTheme="minorHAnsi" w:eastAsiaTheme="minorHAnsi" w:hAnsiTheme="minorHAnsi" w:cs="Helvetica"/>
                <w:sz w:val="20"/>
                <w:szCs w:val="20"/>
              </w:rPr>
              <w:t>Monalyre</w:t>
            </w:r>
            <w:proofErr w:type="spellEnd"/>
            <w:r w:rsidRPr="00512061">
              <w:rPr>
                <w:rFonts w:asciiTheme="minorHAnsi" w:eastAsiaTheme="minorHAnsi" w:hAnsiTheme="minorHAnsi" w:cs="Helvetica"/>
                <w:sz w:val="20"/>
                <w:szCs w:val="20"/>
              </w:rPr>
              <w:t xml:space="preserve"> X  </w:t>
            </w:r>
          </w:p>
        </w:tc>
        <w:tc>
          <w:tcPr>
            <w:tcW w:w="827" w:type="dxa"/>
          </w:tcPr>
          <w:p w14:paraId="66137D70"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1,707</w:t>
            </w:r>
          </w:p>
        </w:tc>
        <w:tc>
          <w:tcPr>
            <w:tcW w:w="1545" w:type="dxa"/>
          </w:tcPr>
          <w:p w14:paraId="14C01DE3" w14:textId="77777777" w:rsidR="00B2240D" w:rsidRPr="00512061" w:rsidRDefault="00B2240D" w:rsidP="00D14F8F">
            <w:pPr>
              <w:tabs>
                <w:tab w:val="left" w:pos="0"/>
              </w:tabs>
              <w:rPr>
                <w:rFonts w:asciiTheme="minorHAnsi" w:hAnsiTheme="minorHAnsi" w:cstheme="minorHAnsi"/>
                <w:sz w:val="20"/>
                <w:szCs w:val="20"/>
              </w:rPr>
            </w:pPr>
            <w:r w:rsidRPr="001C1B7E">
              <w:rPr>
                <w:rFonts w:asciiTheme="minorHAnsi" w:hAnsiTheme="minorHAnsi"/>
                <w:sz w:val="20"/>
                <w:szCs w:val="20"/>
              </w:rPr>
              <w:t>0%</w:t>
            </w:r>
          </w:p>
        </w:tc>
      </w:tr>
      <w:tr w:rsidR="00B2240D" w:rsidRPr="00512061" w14:paraId="5E96465D" w14:textId="77777777" w:rsidTr="00DD6873">
        <w:tc>
          <w:tcPr>
            <w:tcW w:w="1328" w:type="dxa"/>
            <w:gridSpan w:val="2"/>
          </w:tcPr>
          <w:p w14:paraId="2F3C9C15" w14:textId="77777777" w:rsidR="00B2240D" w:rsidRDefault="00B2240D" w:rsidP="00D14F8F">
            <w:pPr>
              <w:rPr>
                <w:rFonts w:asciiTheme="minorHAnsi" w:hAnsiTheme="minorHAnsi"/>
                <w:sz w:val="20"/>
                <w:szCs w:val="20"/>
              </w:rPr>
            </w:pPr>
            <w:r w:rsidRPr="00CD51BC">
              <w:rPr>
                <w:rFonts w:asciiTheme="minorHAnsi" w:hAnsiTheme="minorHAnsi"/>
                <w:sz w:val="20"/>
                <w:szCs w:val="20"/>
              </w:rPr>
              <w:t>Restoration Improvement</w:t>
            </w:r>
          </w:p>
        </w:tc>
        <w:tc>
          <w:tcPr>
            <w:tcW w:w="987" w:type="dxa"/>
          </w:tcPr>
          <w:p w14:paraId="433CAEEA"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RI 6</w:t>
            </w:r>
          </w:p>
        </w:tc>
        <w:tc>
          <w:tcPr>
            <w:tcW w:w="740" w:type="dxa"/>
          </w:tcPr>
          <w:p w14:paraId="0A0F2652"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w:t>
            </w:r>
          </w:p>
        </w:tc>
        <w:tc>
          <w:tcPr>
            <w:tcW w:w="1266" w:type="dxa"/>
          </w:tcPr>
          <w:p w14:paraId="023DCD11"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R-907-0</w:t>
            </w:r>
          </w:p>
        </w:tc>
        <w:tc>
          <w:tcPr>
            <w:tcW w:w="1832" w:type="dxa"/>
            <w:shd w:val="clear" w:color="auto" w:fill="95B3D7" w:themeFill="accent1" w:themeFillTint="99"/>
          </w:tcPr>
          <w:p w14:paraId="17F0BE46" w14:textId="77777777" w:rsidR="00B2240D" w:rsidRPr="00512061" w:rsidRDefault="00B2240D" w:rsidP="00D14F8F">
            <w:pPr>
              <w:tabs>
                <w:tab w:val="left" w:pos="0"/>
              </w:tabs>
              <w:rPr>
                <w:rFonts w:asciiTheme="minorHAnsi" w:eastAsiaTheme="minorHAnsi" w:hAnsiTheme="minorHAnsi" w:cs="Helvetica"/>
                <w:sz w:val="20"/>
                <w:szCs w:val="20"/>
              </w:rPr>
            </w:pPr>
            <w:r w:rsidRPr="00512061">
              <w:rPr>
                <w:rFonts w:asciiTheme="minorHAnsi" w:eastAsiaTheme="minorHAnsi" w:hAnsiTheme="minorHAnsi" w:cs="Helvetica"/>
                <w:sz w:val="20"/>
                <w:szCs w:val="20"/>
              </w:rPr>
              <w:t xml:space="preserve">East Cork – R907 Cork Road, Midleton </w:t>
            </w:r>
          </w:p>
        </w:tc>
        <w:tc>
          <w:tcPr>
            <w:tcW w:w="827" w:type="dxa"/>
          </w:tcPr>
          <w:p w14:paraId="09C046A5"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944</w:t>
            </w:r>
          </w:p>
        </w:tc>
        <w:tc>
          <w:tcPr>
            <w:tcW w:w="1545" w:type="dxa"/>
          </w:tcPr>
          <w:p w14:paraId="3062EFCD" w14:textId="6F54ECB5" w:rsidR="00B2240D" w:rsidRPr="00512061" w:rsidRDefault="00B2240D" w:rsidP="00D14F8F">
            <w:pPr>
              <w:tabs>
                <w:tab w:val="left" w:pos="0"/>
              </w:tabs>
              <w:rPr>
                <w:rFonts w:asciiTheme="minorHAnsi" w:hAnsiTheme="minorHAnsi" w:cstheme="minorHAnsi"/>
                <w:sz w:val="20"/>
                <w:szCs w:val="20"/>
              </w:rPr>
            </w:pPr>
            <w:r>
              <w:rPr>
                <w:rFonts w:asciiTheme="minorHAnsi" w:hAnsiTheme="minorHAnsi"/>
                <w:sz w:val="20"/>
                <w:szCs w:val="20"/>
              </w:rPr>
              <w:t>5</w:t>
            </w:r>
            <w:r w:rsidRPr="001C1B7E">
              <w:rPr>
                <w:rFonts w:asciiTheme="minorHAnsi" w:hAnsiTheme="minorHAnsi"/>
                <w:sz w:val="20"/>
                <w:szCs w:val="20"/>
              </w:rPr>
              <w:t>%</w:t>
            </w:r>
          </w:p>
        </w:tc>
      </w:tr>
      <w:tr w:rsidR="00B2240D" w:rsidRPr="00512061" w14:paraId="5953AB1F" w14:textId="77777777" w:rsidTr="00DD6873">
        <w:tc>
          <w:tcPr>
            <w:tcW w:w="1328" w:type="dxa"/>
            <w:gridSpan w:val="2"/>
          </w:tcPr>
          <w:p w14:paraId="46165525" w14:textId="77777777" w:rsidR="00B2240D" w:rsidRDefault="00B2240D" w:rsidP="00D14F8F">
            <w:pPr>
              <w:rPr>
                <w:rFonts w:asciiTheme="minorHAnsi" w:hAnsiTheme="minorHAnsi"/>
                <w:sz w:val="20"/>
                <w:szCs w:val="20"/>
              </w:rPr>
            </w:pPr>
            <w:r w:rsidRPr="00CD51BC">
              <w:rPr>
                <w:rFonts w:asciiTheme="minorHAnsi" w:hAnsiTheme="minorHAnsi"/>
                <w:sz w:val="20"/>
                <w:szCs w:val="20"/>
              </w:rPr>
              <w:t>Restoration Improvement</w:t>
            </w:r>
          </w:p>
        </w:tc>
        <w:tc>
          <w:tcPr>
            <w:tcW w:w="987" w:type="dxa"/>
          </w:tcPr>
          <w:p w14:paraId="61CD53D7"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RI 7</w:t>
            </w:r>
          </w:p>
        </w:tc>
        <w:tc>
          <w:tcPr>
            <w:tcW w:w="740" w:type="dxa"/>
          </w:tcPr>
          <w:p w14:paraId="1D16526C"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LS</w:t>
            </w:r>
          </w:p>
        </w:tc>
        <w:tc>
          <w:tcPr>
            <w:tcW w:w="1266" w:type="dxa"/>
          </w:tcPr>
          <w:p w14:paraId="7C64C19D"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L-9524-0</w:t>
            </w:r>
          </w:p>
        </w:tc>
        <w:tc>
          <w:tcPr>
            <w:tcW w:w="1832" w:type="dxa"/>
            <w:shd w:val="clear" w:color="auto" w:fill="95B3D7" w:themeFill="accent1" w:themeFillTint="99"/>
          </w:tcPr>
          <w:p w14:paraId="40648FB5" w14:textId="77777777" w:rsidR="00B2240D" w:rsidRPr="00512061" w:rsidRDefault="00B2240D" w:rsidP="00D14F8F">
            <w:pPr>
              <w:tabs>
                <w:tab w:val="left" w:pos="0"/>
              </w:tabs>
              <w:rPr>
                <w:rFonts w:asciiTheme="minorHAnsi" w:eastAsiaTheme="minorHAnsi" w:hAnsiTheme="minorHAnsi" w:cs="Helvetica"/>
                <w:sz w:val="20"/>
                <w:szCs w:val="20"/>
              </w:rPr>
            </w:pPr>
            <w:r w:rsidRPr="00512061">
              <w:rPr>
                <w:rFonts w:asciiTheme="minorHAnsi" w:eastAsiaTheme="minorHAnsi" w:hAnsiTheme="minorHAnsi" w:cs="Helvetica"/>
                <w:sz w:val="20"/>
                <w:szCs w:val="20"/>
              </w:rPr>
              <w:t xml:space="preserve">East Cork – L9524 Sarsfield Terrace Youghal  </w:t>
            </w:r>
          </w:p>
        </w:tc>
        <w:tc>
          <w:tcPr>
            <w:tcW w:w="827" w:type="dxa"/>
          </w:tcPr>
          <w:p w14:paraId="6CE9ED57"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256</w:t>
            </w:r>
          </w:p>
        </w:tc>
        <w:tc>
          <w:tcPr>
            <w:tcW w:w="1545" w:type="dxa"/>
          </w:tcPr>
          <w:p w14:paraId="65431398" w14:textId="77777777" w:rsidR="00B2240D" w:rsidRPr="00512061" w:rsidRDefault="00B2240D" w:rsidP="00D14F8F">
            <w:pPr>
              <w:tabs>
                <w:tab w:val="left" w:pos="0"/>
              </w:tabs>
              <w:rPr>
                <w:rFonts w:asciiTheme="minorHAnsi" w:hAnsiTheme="minorHAnsi" w:cstheme="minorHAnsi"/>
                <w:sz w:val="20"/>
                <w:szCs w:val="20"/>
              </w:rPr>
            </w:pPr>
            <w:r w:rsidRPr="001C1B7E">
              <w:rPr>
                <w:rFonts w:asciiTheme="minorHAnsi" w:hAnsiTheme="minorHAnsi"/>
                <w:sz w:val="20"/>
                <w:szCs w:val="20"/>
              </w:rPr>
              <w:t>0%</w:t>
            </w:r>
          </w:p>
        </w:tc>
      </w:tr>
      <w:tr w:rsidR="00B2240D" w:rsidRPr="00512061" w14:paraId="06D719F8" w14:textId="77777777" w:rsidTr="00DD6873">
        <w:tc>
          <w:tcPr>
            <w:tcW w:w="1328" w:type="dxa"/>
            <w:gridSpan w:val="2"/>
          </w:tcPr>
          <w:p w14:paraId="79D8BC98" w14:textId="77777777" w:rsidR="00B2240D" w:rsidRDefault="00B2240D" w:rsidP="00D14F8F">
            <w:pPr>
              <w:rPr>
                <w:rFonts w:asciiTheme="minorHAnsi" w:hAnsiTheme="minorHAnsi"/>
                <w:sz w:val="20"/>
                <w:szCs w:val="20"/>
              </w:rPr>
            </w:pPr>
            <w:r w:rsidRPr="00CD51BC">
              <w:rPr>
                <w:rFonts w:asciiTheme="minorHAnsi" w:hAnsiTheme="minorHAnsi"/>
                <w:sz w:val="20"/>
                <w:szCs w:val="20"/>
              </w:rPr>
              <w:t>Restoration Improvement</w:t>
            </w:r>
          </w:p>
        </w:tc>
        <w:tc>
          <w:tcPr>
            <w:tcW w:w="987" w:type="dxa"/>
          </w:tcPr>
          <w:p w14:paraId="0AC8087C"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RI 8</w:t>
            </w:r>
          </w:p>
        </w:tc>
        <w:tc>
          <w:tcPr>
            <w:tcW w:w="740" w:type="dxa"/>
          </w:tcPr>
          <w:p w14:paraId="36FA3ADD"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LS</w:t>
            </w:r>
          </w:p>
        </w:tc>
        <w:tc>
          <w:tcPr>
            <w:tcW w:w="1266" w:type="dxa"/>
          </w:tcPr>
          <w:p w14:paraId="38B10481"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L-728-2</w:t>
            </w:r>
          </w:p>
        </w:tc>
        <w:tc>
          <w:tcPr>
            <w:tcW w:w="1832" w:type="dxa"/>
            <w:shd w:val="clear" w:color="auto" w:fill="95B3D7" w:themeFill="accent1" w:themeFillTint="99"/>
          </w:tcPr>
          <w:p w14:paraId="7A06A8FE" w14:textId="77777777" w:rsidR="00B2240D" w:rsidRPr="00512061" w:rsidRDefault="00B2240D" w:rsidP="00D14F8F">
            <w:pPr>
              <w:tabs>
                <w:tab w:val="left" w:pos="0"/>
              </w:tabs>
              <w:rPr>
                <w:rFonts w:asciiTheme="minorHAnsi" w:eastAsiaTheme="minorHAnsi" w:hAnsiTheme="minorHAnsi" w:cs="Helvetica"/>
                <w:sz w:val="20"/>
                <w:szCs w:val="20"/>
              </w:rPr>
            </w:pPr>
            <w:r w:rsidRPr="00512061">
              <w:rPr>
                <w:rFonts w:asciiTheme="minorHAnsi" w:eastAsiaTheme="minorHAnsi" w:hAnsiTheme="minorHAnsi" w:cs="Helvetica"/>
                <w:sz w:val="20"/>
                <w:szCs w:val="20"/>
              </w:rPr>
              <w:t>East Cork – Riversfield Estate</w:t>
            </w:r>
          </w:p>
        </w:tc>
        <w:tc>
          <w:tcPr>
            <w:tcW w:w="827" w:type="dxa"/>
          </w:tcPr>
          <w:p w14:paraId="6C8E1A32"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108</w:t>
            </w:r>
          </w:p>
        </w:tc>
        <w:tc>
          <w:tcPr>
            <w:tcW w:w="1545" w:type="dxa"/>
          </w:tcPr>
          <w:p w14:paraId="228FEF2B" w14:textId="77777777" w:rsidR="00B2240D" w:rsidRPr="00512061" w:rsidRDefault="00B2240D" w:rsidP="00D14F8F">
            <w:pPr>
              <w:tabs>
                <w:tab w:val="left" w:pos="0"/>
              </w:tabs>
              <w:rPr>
                <w:rFonts w:asciiTheme="minorHAnsi" w:hAnsiTheme="minorHAnsi" w:cstheme="minorHAnsi"/>
                <w:sz w:val="20"/>
                <w:szCs w:val="20"/>
              </w:rPr>
            </w:pPr>
            <w:r w:rsidRPr="001C1B7E">
              <w:rPr>
                <w:rFonts w:asciiTheme="minorHAnsi" w:hAnsiTheme="minorHAnsi"/>
                <w:sz w:val="20"/>
                <w:szCs w:val="20"/>
              </w:rPr>
              <w:t>0%</w:t>
            </w:r>
          </w:p>
        </w:tc>
      </w:tr>
      <w:tr w:rsidR="00B2240D" w:rsidRPr="00512061" w14:paraId="6848A0C3" w14:textId="77777777" w:rsidTr="00DD6873">
        <w:tc>
          <w:tcPr>
            <w:tcW w:w="1328" w:type="dxa"/>
            <w:gridSpan w:val="2"/>
          </w:tcPr>
          <w:p w14:paraId="050BEE4D" w14:textId="77777777" w:rsidR="00B2240D" w:rsidRDefault="00B2240D" w:rsidP="00D14F8F">
            <w:pPr>
              <w:rPr>
                <w:rFonts w:asciiTheme="minorHAnsi" w:hAnsiTheme="minorHAnsi"/>
                <w:sz w:val="20"/>
                <w:szCs w:val="20"/>
              </w:rPr>
            </w:pPr>
            <w:r w:rsidRPr="00CD51BC">
              <w:rPr>
                <w:rFonts w:asciiTheme="minorHAnsi" w:hAnsiTheme="minorHAnsi"/>
                <w:sz w:val="20"/>
                <w:szCs w:val="20"/>
              </w:rPr>
              <w:t>Restoration Improvement</w:t>
            </w:r>
          </w:p>
        </w:tc>
        <w:tc>
          <w:tcPr>
            <w:tcW w:w="987" w:type="dxa"/>
          </w:tcPr>
          <w:p w14:paraId="35C1C415"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RI 9</w:t>
            </w:r>
          </w:p>
        </w:tc>
        <w:tc>
          <w:tcPr>
            <w:tcW w:w="740" w:type="dxa"/>
          </w:tcPr>
          <w:p w14:paraId="658C37BD"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 xml:space="preserve"> LS</w:t>
            </w:r>
          </w:p>
        </w:tc>
        <w:tc>
          <w:tcPr>
            <w:tcW w:w="1266" w:type="dxa"/>
          </w:tcPr>
          <w:p w14:paraId="4F432CE5"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L-7824-0</w:t>
            </w:r>
          </w:p>
        </w:tc>
        <w:tc>
          <w:tcPr>
            <w:tcW w:w="1832" w:type="dxa"/>
            <w:shd w:val="clear" w:color="auto" w:fill="C2D69B" w:themeFill="accent3" w:themeFillTint="99"/>
          </w:tcPr>
          <w:p w14:paraId="5F1E21DC" w14:textId="77777777" w:rsidR="00B2240D" w:rsidRPr="00512061" w:rsidRDefault="00B2240D" w:rsidP="00D14F8F">
            <w:pPr>
              <w:tabs>
                <w:tab w:val="left" w:pos="0"/>
              </w:tabs>
              <w:rPr>
                <w:rFonts w:asciiTheme="minorHAnsi" w:eastAsiaTheme="minorHAnsi" w:hAnsiTheme="minorHAnsi" w:cs="Helvetica"/>
                <w:sz w:val="20"/>
                <w:szCs w:val="20"/>
              </w:rPr>
            </w:pPr>
            <w:r w:rsidRPr="00512061">
              <w:rPr>
                <w:rFonts w:asciiTheme="minorHAnsi" w:eastAsiaTheme="minorHAnsi" w:hAnsiTheme="minorHAnsi" w:cs="Helvetica"/>
                <w:sz w:val="20"/>
                <w:szCs w:val="20"/>
              </w:rPr>
              <w:t xml:space="preserve">East Cork – L7824 from R627 to </w:t>
            </w:r>
            <w:proofErr w:type="spellStart"/>
            <w:r w:rsidRPr="00512061">
              <w:rPr>
                <w:rFonts w:asciiTheme="minorHAnsi" w:eastAsiaTheme="minorHAnsi" w:hAnsiTheme="minorHAnsi" w:cs="Helvetica"/>
                <w:sz w:val="20"/>
                <w:szCs w:val="20"/>
              </w:rPr>
              <w:t>Barradaw</w:t>
            </w:r>
            <w:proofErr w:type="spellEnd"/>
            <w:r w:rsidRPr="00512061">
              <w:rPr>
                <w:rFonts w:asciiTheme="minorHAnsi" w:eastAsiaTheme="minorHAnsi" w:hAnsiTheme="minorHAnsi" w:cs="Helvetica"/>
                <w:sz w:val="20"/>
                <w:szCs w:val="20"/>
              </w:rPr>
              <w:t xml:space="preserve"> </w:t>
            </w:r>
          </w:p>
        </w:tc>
        <w:tc>
          <w:tcPr>
            <w:tcW w:w="827" w:type="dxa"/>
          </w:tcPr>
          <w:p w14:paraId="2205D881"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1,670</w:t>
            </w:r>
          </w:p>
        </w:tc>
        <w:tc>
          <w:tcPr>
            <w:tcW w:w="1545" w:type="dxa"/>
          </w:tcPr>
          <w:p w14:paraId="554F8FB3" w14:textId="77777777" w:rsidR="00B2240D" w:rsidRPr="00512061" w:rsidRDefault="00B2240D" w:rsidP="00D14F8F">
            <w:pPr>
              <w:tabs>
                <w:tab w:val="left" w:pos="0"/>
              </w:tabs>
              <w:rPr>
                <w:rFonts w:asciiTheme="minorHAnsi" w:hAnsiTheme="minorHAnsi" w:cstheme="minorHAnsi"/>
                <w:sz w:val="20"/>
                <w:szCs w:val="20"/>
              </w:rPr>
            </w:pPr>
            <w:r>
              <w:rPr>
                <w:rFonts w:asciiTheme="minorHAnsi" w:hAnsiTheme="minorHAnsi" w:cstheme="minorHAnsi"/>
                <w:sz w:val="20"/>
                <w:szCs w:val="20"/>
              </w:rPr>
              <w:t>95%</w:t>
            </w:r>
          </w:p>
        </w:tc>
      </w:tr>
      <w:tr w:rsidR="00B2240D" w:rsidRPr="00512061" w14:paraId="686FB4D1" w14:textId="77777777" w:rsidTr="00DD6873">
        <w:tc>
          <w:tcPr>
            <w:tcW w:w="1328" w:type="dxa"/>
            <w:gridSpan w:val="2"/>
          </w:tcPr>
          <w:p w14:paraId="454C57C5" w14:textId="77777777" w:rsidR="00B2240D" w:rsidRDefault="00B2240D" w:rsidP="00D14F8F">
            <w:pPr>
              <w:rPr>
                <w:rFonts w:asciiTheme="minorHAnsi" w:hAnsiTheme="minorHAnsi"/>
                <w:sz w:val="20"/>
                <w:szCs w:val="20"/>
              </w:rPr>
            </w:pPr>
            <w:r w:rsidRPr="00CD51BC">
              <w:rPr>
                <w:rFonts w:asciiTheme="minorHAnsi" w:hAnsiTheme="minorHAnsi"/>
                <w:sz w:val="20"/>
                <w:szCs w:val="20"/>
              </w:rPr>
              <w:t>Restoration Improvement</w:t>
            </w:r>
          </w:p>
        </w:tc>
        <w:tc>
          <w:tcPr>
            <w:tcW w:w="987" w:type="dxa"/>
          </w:tcPr>
          <w:p w14:paraId="1CCFEEDE"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RI 10</w:t>
            </w:r>
          </w:p>
        </w:tc>
        <w:tc>
          <w:tcPr>
            <w:tcW w:w="740" w:type="dxa"/>
          </w:tcPr>
          <w:p w14:paraId="700B8D5E"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LS</w:t>
            </w:r>
          </w:p>
        </w:tc>
        <w:tc>
          <w:tcPr>
            <w:tcW w:w="1266" w:type="dxa"/>
          </w:tcPr>
          <w:p w14:paraId="063B3D5F"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L-7710-0</w:t>
            </w:r>
          </w:p>
        </w:tc>
        <w:tc>
          <w:tcPr>
            <w:tcW w:w="1832" w:type="dxa"/>
            <w:shd w:val="clear" w:color="auto" w:fill="95B3D7" w:themeFill="accent1" w:themeFillTint="99"/>
          </w:tcPr>
          <w:p w14:paraId="29AE207B" w14:textId="77777777" w:rsidR="00B2240D" w:rsidRPr="00512061" w:rsidRDefault="00B2240D" w:rsidP="00D14F8F">
            <w:pPr>
              <w:tabs>
                <w:tab w:val="left" w:pos="0"/>
              </w:tabs>
              <w:rPr>
                <w:rFonts w:asciiTheme="minorHAnsi" w:eastAsiaTheme="minorHAnsi" w:hAnsiTheme="minorHAnsi" w:cs="Helvetica"/>
                <w:sz w:val="20"/>
                <w:szCs w:val="20"/>
              </w:rPr>
            </w:pPr>
            <w:r w:rsidRPr="00512061">
              <w:rPr>
                <w:rFonts w:asciiTheme="minorHAnsi" w:eastAsiaTheme="minorHAnsi" w:hAnsiTheme="minorHAnsi" w:cs="Helvetica"/>
                <w:sz w:val="20"/>
                <w:szCs w:val="20"/>
              </w:rPr>
              <w:t xml:space="preserve">East Cork – </w:t>
            </w:r>
            <w:proofErr w:type="spellStart"/>
            <w:r w:rsidRPr="00512061">
              <w:rPr>
                <w:rFonts w:asciiTheme="minorHAnsi" w:eastAsiaTheme="minorHAnsi" w:hAnsiTheme="minorHAnsi" w:cs="Helvetica"/>
                <w:sz w:val="20"/>
                <w:szCs w:val="20"/>
              </w:rPr>
              <w:t>Hydes</w:t>
            </w:r>
            <w:proofErr w:type="spellEnd"/>
            <w:r w:rsidRPr="00512061">
              <w:rPr>
                <w:rFonts w:asciiTheme="minorHAnsi" w:eastAsiaTheme="minorHAnsi" w:hAnsiTheme="minorHAnsi" w:cs="Helvetica"/>
                <w:sz w:val="20"/>
                <w:szCs w:val="20"/>
              </w:rPr>
              <w:t xml:space="preserve"> Park, Ballinacurra</w:t>
            </w:r>
          </w:p>
        </w:tc>
        <w:tc>
          <w:tcPr>
            <w:tcW w:w="827" w:type="dxa"/>
          </w:tcPr>
          <w:p w14:paraId="1820E6A7"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47</w:t>
            </w:r>
          </w:p>
        </w:tc>
        <w:tc>
          <w:tcPr>
            <w:tcW w:w="1545" w:type="dxa"/>
          </w:tcPr>
          <w:p w14:paraId="413D5196" w14:textId="77777777" w:rsidR="00B2240D" w:rsidRPr="00512061" w:rsidRDefault="00B2240D" w:rsidP="00D14F8F">
            <w:pPr>
              <w:tabs>
                <w:tab w:val="left" w:pos="0"/>
              </w:tabs>
              <w:rPr>
                <w:rFonts w:asciiTheme="minorHAnsi" w:hAnsiTheme="minorHAnsi" w:cstheme="minorHAnsi"/>
                <w:sz w:val="20"/>
                <w:szCs w:val="20"/>
              </w:rPr>
            </w:pPr>
            <w:r>
              <w:rPr>
                <w:rFonts w:asciiTheme="minorHAnsi" w:hAnsiTheme="minorHAnsi" w:cstheme="minorHAnsi"/>
                <w:sz w:val="20"/>
                <w:szCs w:val="20"/>
              </w:rPr>
              <w:t>100%</w:t>
            </w:r>
          </w:p>
        </w:tc>
      </w:tr>
      <w:tr w:rsidR="00B2240D" w:rsidRPr="00512061" w14:paraId="04662AA6" w14:textId="77777777" w:rsidTr="00DD6873">
        <w:tc>
          <w:tcPr>
            <w:tcW w:w="1328" w:type="dxa"/>
            <w:gridSpan w:val="2"/>
          </w:tcPr>
          <w:p w14:paraId="2078A127" w14:textId="77777777" w:rsidR="00B2240D" w:rsidRDefault="00B2240D" w:rsidP="00D14F8F">
            <w:pPr>
              <w:rPr>
                <w:rFonts w:asciiTheme="minorHAnsi" w:hAnsiTheme="minorHAnsi"/>
                <w:sz w:val="20"/>
                <w:szCs w:val="20"/>
              </w:rPr>
            </w:pPr>
            <w:r w:rsidRPr="00CD51BC">
              <w:rPr>
                <w:rFonts w:asciiTheme="minorHAnsi" w:hAnsiTheme="minorHAnsi"/>
                <w:sz w:val="20"/>
                <w:szCs w:val="20"/>
              </w:rPr>
              <w:t>Restoration Improvement</w:t>
            </w:r>
          </w:p>
        </w:tc>
        <w:tc>
          <w:tcPr>
            <w:tcW w:w="987" w:type="dxa"/>
          </w:tcPr>
          <w:p w14:paraId="4ECB05DF"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RI 11</w:t>
            </w:r>
          </w:p>
        </w:tc>
        <w:tc>
          <w:tcPr>
            <w:tcW w:w="740" w:type="dxa"/>
          </w:tcPr>
          <w:p w14:paraId="5DAD1866"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LS</w:t>
            </w:r>
          </w:p>
        </w:tc>
        <w:tc>
          <w:tcPr>
            <w:tcW w:w="1266" w:type="dxa"/>
          </w:tcPr>
          <w:p w14:paraId="548DD978"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L-7844-0</w:t>
            </w:r>
          </w:p>
        </w:tc>
        <w:tc>
          <w:tcPr>
            <w:tcW w:w="1832" w:type="dxa"/>
            <w:tcBorders>
              <w:bottom w:val="single" w:sz="4" w:space="0" w:color="000000" w:themeColor="text1"/>
            </w:tcBorders>
            <w:shd w:val="clear" w:color="auto" w:fill="C2D69B" w:themeFill="accent3" w:themeFillTint="99"/>
          </w:tcPr>
          <w:p w14:paraId="60DCB752" w14:textId="77777777" w:rsidR="00B2240D" w:rsidRPr="00512061" w:rsidRDefault="00B2240D" w:rsidP="00D14F8F">
            <w:pPr>
              <w:tabs>
                <w:tab w:val="left" w:pos="0"/>
              </w:tabs>
              <w:rPr>
                <w:rFonts w:asciiTheme="minorHAnsi" w:eastAsiaTheme="minorHAnsi" w:hAnsiTheme="minorHAnsi" w:cs="Helvetica"/>
                <w:sz w:val="20"/>
                <w:szCs w:val="20"/>
              </w:rPr>
            </w:pPr>
            <w:r w:rsidRPr="00512061">
              <w:rPr>
                <w:rFonts w:asciiTheme="minorHAnsi" w:eastAsiaTheme="minorHAnsi" w:hAnsiTheme="minorHAnsi" w:cs="Helvetica"/>
                <w:sz w:val="20"/>
                <w:szCs w:val="20"/>
              </w:rPr>
              <w:t>East Cork – L7844 Kyle</w:t>
            </w:r>
          </w:p>
        </w:tc>
        <w:tc>
          <w:tcPr>
            <w:tcW w:w="827" w:type="dxa"/>
          </w:tcPr>
          <w:p w14:paraId="0E719FC1"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1,212</w:t>
            </w:r>
          </w:p>
        </w:tc>
        <w:tc>
          <w:tcPr>
            <w:tcW w:w="1545" w:type="dxa"/>
          </w:tcPr>
          <w:p w14:paraId="380A7639" w14:textId="77777777" w:rsidR="00B2240D" w:rsidRPr="00512061" w:rsidRDefault="00B2240D" w:rsidP="00D14F8F">
            <w:pPr>
              <w:tabs>
                <w:tab w:val="left" w:pos="0"/>
              </w:tabs>
              <w:rPr>
                <w:rFonts w:asciiTheme="minorHAnsi" w:hAnsiTheme="minorHAnsi" w:cstheme="minorHAnsi"/>
                <w:sz w:val="20"/>
                <w:szCs w:val="20"/>
              </w:rPr>
            </w:pPr>
            <w:r>
              <w:rPr>
                <w:rFonts w:asciiTheme="minorHAnsi" w:hAnsiTheme="minorHAnsi"/>
                <w:sz w:val="20"/>
                <w:szCs w:val="20"/>
              </w:rPr>
              <w:t>95</w:t>
            </w:r>
            <w:r w:rsidRPr="00212F32">
              <w:rPr>
                <w:rFonts w:asciiTheme="minorHAnsi" w:hAnsiTheme="minorHAnsi"/>
                <w:sz w:val="20"/>
                <w:szCs w:val="20"/>
              </w:rPr>
              <w:t>%</w:t>
            </w:r>
          </w:p>
        </w:tc>
      </w:tr>
      <w:tr w:rsidR="00B2240D" w:rsidRPr="00512061" w14:paraId="356A650A" w14:textId="77777777" w:rsidTr="00DD6873">
        <w:tc>
          <w:tcPr>
            <w:tcW w:w="1328" w:type="dxa"/>
            <w:gridSpan w:val="2"/>
          </w:tcPr>
          <w:p w14:paraId="5E7ECFC9" w14:textId="77777777" w:rsidR="00B2240D" w:rsidRDefault="00B2240D" w:rsidP="00D14F8F">
            <w:pPr>
              <w:rPr>
                <w:rFonts w:asciiTheme="minorHAnsi" w:hAnsiTheme="minorHAnsi"/>
                <w:sz w:val="20"/>
                <w:szCs w:val="20"/>
              </w:rPr>
            </w:pPr>
            <w:r w:rsidRPr="00CD51BC">
              <w:rPr>
                <w:rFonts w:asciiTheme="minorHAnsi" w:hAnsiTheme="minorHAnsi"/>
                <w:sz w:val="20"/>
                <w:szCs w:val="20"/>
              </w:rPr>
              <w:t>Restoration Improvement</w:t>
            </w:r>
          </w:p>
        </w:tc>
        <w:tc>
          <w:tcPr>
            <w:tcW w:w="987" w:type="dxa"/>
          </w:tcPr>
          <w:p w14:paraId="41F635AD"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RI 12</w:t>
            </w:r>
          </w:p>
        </w:tc>
        <w:tc>
          <w:tcPr>
            <w:tcW w:w="740" w:type="dxa"/>
          </w:tcPr>
          <w:p w14:paraId="1D75F7A8"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w:t>
            </w:r>
          </w:p>
        </w:tc>
        <w:tc>
          <w:tcPr>
            <w:tcW w:w="1266" w:type="dxa"/>
          </w:tcPr>
          <w:p w14:paraId="51AA9849"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L-R-626-0</w:t>
            </w:r>
          </w:p>
        </w:tc>
        <w:tc>
          <w:tcPr>
            <w:tcW w:w="1832" w:type="dxa"/>
            <w:tcBorders>
              <w:bottom w:val="nil"/>
            </w:tcBorders>
            <w:shd w:val="clear" w:color="auto" w:fill="95B3D7" w:themeFill="accent1" w:themeFillTint="99"/>
          </w:tcPr>
          <w:p w14:paraId="18A10176" w14:textId="77777777" w:rsidR="00B2240D" w:rsidRPr="00512061" w:rsidRDefault="00B2240D" w:rsidP="00D14F8F">
            <w:pPr>
              <w:tabs>
                <w:tab w:val="left" w:pos="0"/>
              </w:tabs>
              <w:rPr>
                <w:rFonts w:asciiTheme="minorHAnsi" w:eastAsiaTheme="minorHAnsi" w:hAnsiTheme="minorHAnsi" w:cs="Helvetica"/>
                <w:sz w:val="20"/>
                <w:szCs w:val="20"/>
              </w:rPr>
            </w:pPr>
            <w:r w:rsidRPr="00512061">
              <w:rPr>
                <w:rFonts w:asciiTheme="minorHAnsi" w:eastAsiaTheme="minorHAnsi" w:hAnsiTheme="minorHAnsi" w:cs="Helvetica"/>
                <w:sz w:val="20"/>
                <w:szCs w:val="20"/>
              </w:rPr>
              <w:t xml:space="preserve">East Cork – R626 (part) at </w:t>
            </w:r>
            <w:proofErr w:type="spellStart"/>
            <w:r w:rsidRPr="00512061">
              <w:rPr>
                <w:rFonts w:asciiTheme="minorHAnsi" w:eastAsiaTheme="minorHAnsi" w:hAnsiTheme="minorHAnsi" w:cs="Helvetica"/>
                <w:sz w:val="20"/>
                <w:szCs w:val="20"/>
              </w:rPr>
              <w:t>Carrigogna</w:t>
            </w:r>
            <w:proofErr w:type="spellEnd"/>
            <w:r w:rsidRPr="00512061">
              <w:rPr>
                <w:rFonts w:asciiTheme="minorHAnsi" w:eastAsiaTheme="minorHAnsi" w:hAnsiTheme="minorHAnsi" w:cs="Helvetica"/>
                <w:sz w:val="20"/>
                <w:szCs w:val="20"/>
              </w:rPr>
              <w:t xml:space="preserve"> </w:t>
            </w:r>
          </w:p>
        </w:tc>
        <w:tc>
          <w:tcPr>
            <w:tcW w:w="827" w:type="dxa"/>
            <w:shd w:val="clear" w:color="auto" w:fill="auto"/>
          </w:tcPr>
          <w:p w14:paraId="73C1D6A5" w14:textId="77777777" w:rsidR="00B2240D" w:rsidRPr="00512061" w:rsidRDefault="00B2240D" w:rsidP="00D14F8F">
            <w:pPr>
              <w:tabs>
                <w:tab w:val="left" w:pos="0"/>
                <w:tab w:val="left" w:pos="481"/>
              </w:tabs>
              <w:rPr>
                <w:rFonts w:asciiTheme="minorHAnsi" w:hAnsiTheme="minorHAnsi"/>
                <w:sz w:val="20"/>
                <w:szCs w:val="20"/>
              </w:rPr>
            </w:pPr>
            <w:r>
              <w:rPr>
                <w:rFonts w:asciiTheme="minorHAnsi" w:hAnsiTheme="minorHAnsi"/>
                <w:sz w:val="20"/>
                <w:szCs w:val="20"/>
              </w:rPr>
              <w:t>417</w:t>
            </w:r>
          </w:p>
        </w:tc>
        <w:tc>
          <w:tcPr>
            <w:tcW w:w="1545" w:type="dxa"/>
          </w:tcPr>
          <w:p w14:paraId="6E545C6B" w14:textId="77777777" w:rsidR="00B2240D" w:rsidRPr="00512061" w:rsidRDefault="00B2240D" w:rsidP="00D14F8F">
            <w:pPr>
              <w:tabs>
                <w:tab w:val="left" w:pos="0"/>
              </w:tabs>
              <w:rPr>
                <w:rFonts w:asciiTheme="minorHAnsi" w:hAnsiTheme="minorHAnsi" w:cstheme="minorHAnsi"/>
                <w:sz w:val="20"/>
                <w:szCs w:val="20"/>
              </w:rPr>
            </w:pPr>
            <w:r w:rsidRPr="00212F32">
              <w:rPr>
                <w:rFonts w:asciiTheme="minorHAnsi" w:hAnsiTheme="minorHAnsi"/>
                <w:sz w:val="20"/>
                <w:szCs w:val="20"/>
              </w:rPr>
              <w:t>0%</w:t>
            </w:r>
          </w:p>
        </w:tc>
      </w:tr>
      <w:tr w:rsidR="00B2240D" w:rsidRPr="00512061" w14:paraId="350F6B74" w14:textId="77777777" w:rsidTr="00DD6873">
        <w:tc>
          <w:tcPr>
            <w:tcW w:w="1328" w:type="dxa"/>
            <w:gridSpan w:val="2"/>
          </w:tcPr>
          <w:p w14:paraId="4DB30753" w14:textId="77777777" w:rsidR="00B2240D" w:rsidRDefault="00B2240D" w:rsidP="00D14F8F">
            <w:pPr>
              <w:rPr>
                <w:rFonts w:asciiTheme="minorHAnsi" w:hAnsiTheme="minorHAnsi"/>
                <w:sz w:val="20"/>
                <w:szCs w:val="20"/>
              </w:rPr>
            </w:pPr>
            <w:r w:rsidRPr="00CD51BC">
              <w:rPr>
                <w:rFonts w:asciiTheme="minorHAnsi" w:hAnsiTheme="minorHAnsi"/>
                <w:sz w:val="20"/>
                <w:szCs w:val="20"/>
              </w:rPr>
              <w:t>Restoration Improvement</w:t>
            </w:r>
          </w:p>
        </w:tc>
        <w:tc>
          <w:tcPr>
            <w:tcW w:w="987" w:type="dxa"/>
          </w:tcPr>
          <w:p w14:paraId="682CDB0F"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RI 13</w:t>
            </w:r>
          </w:p>
        </w:tc>
        <w:tc>
          <w:tcPr>
            <w:tcW w:w="740" w:type="dxa"/>
          </w:tcPr>
          <w:p w14:paraId="1BDCBB79"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LP</w:t>
            </w:r>
          </w:p>
        </w:tc>
        <w:tc>
          <w:tcPr>
            <w:tcW w:w="1266" w:type="dxa"/>
          </w:tcPr>
          <w:p w14:paraId="7E10CF72"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L-3818-49</w:t>
            </w:r>
          </w:p>
        </w:tc>
        <w:tc>
          <w:tcPr>
            <w:tcW w:w="1832" w:type="dxa"/>
            <w:tcBorders>
              <w:top w:val="nil"/>
            </w:tcBorders>
            <w:shd w:val="clear" w:color="auto" w:fill="C2D69B" w:themeFill="accent3" w:themeFillTint="99"/>
          </w:tcPr>
          <w:p w14:paraId="65F334FC" w14:textId="77777777" w:rsidR="00B2240D" w:rsidRPr="00512061" w:rsidRDefault="00B2240D" w:rsidP="00D14F8F">
            <w:pPr>
              <w:tabs>
                <w:tab w:val="left" w:pos="0"/>
              </w:tabs>
              <w:rPr>
                <w:rFonts w:asciiTheme="minorHAnsi" w:eastAsiaTheme="minorHAnsi" w:hAnsiTheme="minorHAnsi" w:cs="Helvetica"/>
                <w:sz w:val="20"/>
                <w:szCs w:val="20"/>
              </w:rPr>
            </w:pPr>
            <w:r w:rsidRPr="00512061">
              <w:rPr>
                <w:rFonts w:asciiTheme="minorHAnsi" w:eastAsiaTheme="minorHAnsi" w:hAnsiTheme="minorHAnsi" w:cs="Helvetica"/>
                <w:sz w:val="20"/>
                <w:szCs w:val="20"/>
              </w:rPr>
              <w:t xml:space="preserve">East Cork – L3815 (part) New Line Ballymacoda </w:t>
            </w:r>
          </w:p>
        </w:tc>
        <w:tc>
          <w:tcPr>
            <w:tcW w:w="827" w:type="dxa"/>
          </w:tcPr>
          <w:p w14:paraId="3E448907"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275</w:t>
            </w:r>
          </w:p>
        </w:tc>
        <w:tc>
          <w:tcPr>
            <w:tcW w:w="1545" w:type="dxa"/>
          </w:tcPr>
          <w:p w14:paraId="6649B772" w14:textId="77777777" w:rsidR="00B2240D" w:rsidRPr="00512061" w:rsidRDefault="00B2240D" w:rsidP="00D14F8F">
            <w:pPr>
              <w:tabs>
                <w:tab w:val="left" w:pos="0"/>
              </w:tabs>
              <w:rPr>
                <w:rFonts w:asciiTheme="minorHAnsi" w:hAnsiTheme="minorHAnsi" w:cstheme="minorHAnsi"/>
                <w:sz w:val="20"/>
                <w:szCs w:val="20"/>
              </w:rPr>
            </w:pPr>
            <w:r w:rsidRPr="00212F32">
              <w:rPr>
                <w:rFonts w:asciiTheme="minorHAnsi" w:hAnsiTheme="minorHAnsi"/>
                <w:sz w:val="20"/>
                <w:szCs w:val="20"/>
              </w:rPr>
              <w:t>0%</w:t>
            </w:r>
          </w:p>
        </w:tc>
      </w:tr>
      <w:tr w:rsidR="00B2240D" w:rsidRPr="00512061" w14:paraId="23CACC12" w14:textId="77777777" w:rsidTr="00DD6873">
        <w:tc>
          <w:tcPr>
            <w:tcW w:w="1328" w:type="dxa"/>
            <w:gridSpan w:val="2"/>
          </w:tcPr>
          <w:p w14:paraId="2B9A0F38" w14:textId="77777777" w:rsidR="00B2240D" w:rsidRDefault="00B2240D" w:rsidP="00D14F8F">
            <w:pPr>
              <w:rPr>
                <w:rFonts w:asciiTheme="minorHAnsi" w:hAnsiTheme="minorHAnsi"/>
                <w:sz w:val="20"/>
                <w:szCs w:val="20"/>
              </w:rPr>
            </w:pPr>
            <w:r w:rsidRPr="00CD51BC">
              <w:rPr>
                <w:rFonts w:asciiTheme="minorHAnsi" w:hAnsiTheme="minorHAnsi"/>
                <w:sz w:val="20"/>
                <w:szCs w:val="20"/>
              </w:rPr>
              <w:t>Restoration Improvement</w:t>
            </w:r>
          </w:p>
        </w:tc>
        <w:tc>
          <w:tcPr>
            <w:tcW w:w="987" w:type="dxa"/>
          </w:tcPr>
          <w:p w14:paraId="50469529"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RI 14</w:t>
            </w:r>
          </w:p>
        </w:tc>
        <w:tc>
          <w:tcPr>
            <w:tcW w:w="740" w:type="dxa"/>
          </w:tcPr>
          <w:p w14:paraId="3ED51A1D"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LP</w:t>
            </w:r>
          </w:p>
        </w:tc>
        <w:tc>
          <w:tcPr>
            <w:tcW w:w="1266" w:type="dxa"/>
          </w:tcPr>
          <w:p w14:paraId="1057AAAC"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L-3601-0, L-3601-29</w:t>
            </w:r>
          </w:p>
        </w:tc>
        <w:tc>
          <w:tcPr>
            <w:tcW w:w="1832" w:type="dxa"/>
            <w:shd w:val="clear" w:color="auto" w:fill="C2D69B" w:themeFill="accent3" w:themeFillTint="99"/>
          </w:tcPr>
          <w:p w14:paraId="0E3B3DB0" w14:textId="77777777" w:rsidR="00B2240D" w:rsidRPr="00512061" w:rsidRDefault="00B2240D" w:rsidP="00D14F8F">
            <w:pPr>
              <w:tabs>
                <w:tab w:val="left" w:pos="0"/>
              </w:tabs>
              <w:rPr>
                <w:rFonts w:asciiTheme="minorHAnsi" w:eastAsiaTheme="minorHAnsi" w:hAnsiTheme="minorHAnsi" w:cs="Helvetica"/>
                <w:sz w:val="20"/>
                <w:szCs w:val="20"/>
              </w:rPr>
            </w:pPr>
            <w:r w:rsidRPr="00512061">
              <w:rPr>
                <w:rFonts w:asciiTheme="minorHAnsi" w:eastAsiaTheme="minorHAnsi" w:hAnsiTheme="minorHAnsi" w:cs="Helvetica"/>
                <w:sz w:val="20"/>
                <w:szCs w:val="20"/>
              </w:rPr>
              <w:t xml:space="preserve">East Cork – L3601 </w:t>
            </w:r>
            <w:proofErr w:type="spellStart"/>
            <w:r w:rsidRPr="00512061">
              <w:rPr>
                <w:rFonts w:asciiTheme="minorHAnsi" w:eastAsiaTheme="minorHAnsi" w:hAnsiTheme="minorHAnsi" w:cs="Helvetica"/>
                <w:sz w:val="20"/>
                <w:szCs w:val="20"/>
              </w:rPr>
              <w:t>Monaleen</w:t>
            </w:r>
            <w:proofErr w:type="spellEnd"/>
            <w:r w:rsidRPr="00512061">
              <w:rPr>
                <w:rFonts w:asciiTheme="minorHAnsi" w:eastAsiaTheme="minorHAnsi" w:hAnsiTheme="minorHAnsi" w:cs="Helvetica"/>
                <w:sz w:val="20"/>
                <w:szCs w:val="20"/>
              </w:rPr>
              <w:t xml:space="preserve"> Bridge to </w:t>
            </w:r>
            <w:proofErr w:type="spellStart"/>
            <w:r w:rsidRPr="00512061">
              <w:rPr>
                <w:rFonts w:asciiTheme="minorHAnsi" w:eastAsiaTheme="minorHAnsi" w:hAnsiTheme="minorHAnsi" w:cs="Helvetica"/>
                <w:sz w:val="20"/>
                <w:szCs w:val="20"/>
              </w:rPr>
              <w:t>Peafield</w:t>
            </w:r>
            <w:proofErr w:type="spellEnd"/>
            <w:r w:rsidRPr="00512061">
              <w:rPr>
                <w:rFonts w:asciiTheme="minorHAnsi" w:eastAsiaTheme="minorHAnsi" w:hAnsiTheme="minorHAnsi" w:cs="Helvetica"/>
                <w:sz w:val="20"/>
                <w:szCs w:val="20"/>
              </w:rPr>
              <w:t xml:space="preserve"> X </w:t>
            </w:r>
          </w:p>
        </w:tc>
        <w:tc>
          <w:tcPr>
            <w:tcW w:w="827" w:type="dxa"/>
          </w:tcPr>
          <w:p w14:paraId="11BA3B11"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1,680</w:t>
            </w:r>
          </w:p>
        </w:tc>
        <w:tc>
          <w:tcPr>
            <w:tcW w:w="1545" w:type="dxa"/>
          </w:tcPr>
          <w:p w14:paraId="3078C282" w14:textId="77777777" w:rsidR="00B2240D" w:rsidRPr="00512061" w:rsidRDefault="00B2240D" w:rsidP="00D14F8F">
            <w:pPr>
              <w:tabs>
                <w:tab w:val="left" w:pos="0"/>
              </w:tabs>
              <w:rPr>
                <w:rFonts w:asciiTheme="minorHAnsi" w:hAnsiTheme="minorHAnsi" w:cstheme="minorHAnsi"/>
                <w:sz w:val="20"/>
                <w:szCs w:val="20"/>
              </w:rPr>
            </w:pPr>
            <w:r w:rsidRPr="00212F32">
              <w:rPr>
                <w:rFonts w:asciiTheme="minorHAnsi" w:hAnsiTheme="minorHAnsi"/>
                <w:sz w:val="20"/>
                <w:szCs w:val="20"/>
              </w:rPr>
              <w:t>0%</w:t>
            </w:r>
          </w:p>
        </w:tc>
      </w:tr>
      <w:tr w:rsidR="00B2240D" w:rsidRPr="00512061" w14:paraId="3E45284C" w14:textId="77777777" w:rsidTr="00DD6873">
        <w:tc>
          <w:tcPr>
            <w:tcW w:w="1328" w:type="dxa"/>
            <w:gridSpan w:val="2"/>
          </w:tcPr>
          <w:p w14:paraId="36039606" w14:textId="77777777" w:rsidR="00B2240D" w:rsidRDefault="00B2240D" w:rsidP="00D14F8F">
            <w:pPr>
              <w:rPr>
                <w:rFonts w:asciiTheme="minorHAnsi" w:hAnsiTheme="minorHAnsi"/>
                <w:sz w:val="20"/>
                <w:szCs w:val="20"/>
              </w:rPr>
            </w:pPr>
            <w:r w:rsidRPr="00CD51BC">
              <w:rPr>
                <w:rFonts w:asciiTheme="minorHAnsi" w:hAnsiTheme="minorHAnsi"/>
                <w:sz w:val="20"/>
                <w:szCs w:val="20"/>
              </w:rPr>
              <w:t>Restoration Improvement</w:t>
            </w:r>
          </w:p>
        </w:tc>
        <w:tc>
          <w:tcPr>
            <w:tcW w:w="987" w:type="dxa"/>
          </w:tcPr>
          <w:p w14:paraId="429F2298"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RI 15</w:t>
            </w:r>
          </w:p>
        </w:tc>
        <w:tc>
          <w:tcPr>
            <w:tcW w:w="740" w:type="dxa"/>
          </w:tcPr>
          <w:p w14:paraId="6DFF06D2"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LP</w:t>
            </w:r>
          </w:p>
        </w:tc>
        <w:tc>
          <w:tcPr>
            <w:tcW w:w="1266" w:type="dxa"/>
          </w:tcPr>
          <w:p w14:paraId="6BB58BD1"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L-3615-19</w:t>
            </w:r>
          </w:p>
        </w:tc>
        <w:tc>
          <w:tcPr>
            <w:tcW w:w="1832" w:type="dxa"/>
            <w:shd w:val="clear" w:color="auto" w:fill="C2D69B" w:themeFill="accent3" w:themeFillTint="99"/>
          </w:tcPr>
          <w:p w14:paraId="2EC1AF90" w14:textId="77777777" w:rsidR="00B2240D" w:rsidRPr="00512061" w:rsidRDefault="00B2240D" w:rsidP="00D14F8F">
            <w:pPr>
              <w:tabs>
                <w:tab w:val="left" w:pos="0"/>
              </w:tabs>
              <w:rPr>
                <w:rFonts w:asciiTheme="minorHAnsi" w:eastAsiaTheme="minorHAnsi" w:hAnsiTheme="minorHAnsi" w:cs="Helvetica"/>
                <w:sz w:val="20"/>
                <w:szCs w:val="20"/>
              </w:rPr>
            </w:pPr>
            <w:r w:rsidRPr="00512061">
              <w:rPr>
                <w:rFonts w:asciiTheme="minorHAnsi" w:eastAsiaTheme="minorHAnsi" w:hAnsiTheme="minorHAnsi" w:cs="Helvetica"/>
                <w:sz w:val="20"/>
                <w:szCs w:val="20"/>
              </w:rPr>
              <w:t xml:space="preserve">East Cork – L3815 </w:t>
            </w:r>
            <w:proofErr w:type="spellStart"/>
            <w:r w:rsidRPr="00512061">
              <w:rPr>
                <w:rFonts w:asciiTheme="minorHAnsi" w:eastAsiaTheme="minorHAnsi" w:hAnsiTheme="minorHAnsi" w:cs="Helvetica"/>
                <w:sz w:val="20"/>
                <w:szCs w:val="20"/>
              </w:rPr>
              <w:t>Kilcredan</w:t>
            </w:r>
            <w:proofErr w:type="spellEnd"/>
            <w:r w:rsidRPr="00512061">
              <w:rPr>
                <w:rFonts w:asciiTheme="minorHAnsi" w:eastAsiaTheme="minorHAnsi" w:hAnsiTheme="minorHAnsi" w:cs="Helvetica"/>
                <w:sz w:val="20"/>
                <w:szCs w:val="20"/>
              </w:rPr>
              <w:t xml:space="preserve"> Road to </w:t>
            </w:r>
            <w:proofErr w:type="spellStart"/>
            <w:r w:rsidRPr="00512061">
              <w:rPr>
                <w:rFonts w:asciiTheme="minorHAnsi" w:eastAsiaTheme="minorHAnsi" w:hAnsiTheme="minorHAnsi" w:cs="Helvetica"/>
                <w:sz w:val="20"/>
                <w:szCs w:val="20"/>
              </w:rPr>
              <w:t>Kilcraheen</w:t>
            </w:r>
            <w:proofErr w:type="spellEnd"/>
            <w:r w:rsidRPr="00512061">
              <w:rPr>
                <w:rFonts w:asciiTheme="minorHAnsi" w:eastAsiaTheme="minorHAnsi" w:hAnsiTheme="minorHAnsi" w:cs="Helvetica"/>
                <w:sz w:val="20"/>
                <w:szCs w:val="20"/>
              </w:rPr>
              <w:t xml:space="preserve">  </w:t>
            </w:r>
          </w:p>
        </w:tc>
        <w:tc>
          <w:tcPr>
            <w:tcW w:w="827" w:type="dxa"/>
          </w:tcPr>
          <w:p w14:paraId="5778EAAC"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1,330</w:t>
            </w:r>
          </w:p>
        </w:tc>
        <w:tc>
          <w:tcPr>
            <w:tcW w:w="1545" w:type="dxa"/>
          </w:tcPr>
          <w:p w14:paraId="54CFADA3" w14:textId="77777777" w:rsidR="00B2240D" w:rsidRPr="00512061" w:rsidRDefault="00B2240D" w:rsidP="00D14F8F">
            <w:pPr>
              <w:tabs>
                <w:tab w:val="left" w:pos="0"/>
              </w:tabs>
              <w:rPr>
                <w:rFonts w:asciiTheme="minorHAnsi" w:hAnsiTheme="minorHAnsi" w:cstheme="minorHAnsi"/>
                <w:sz w:val="20"/>
                <w:szCs w:val="20"/>
              </w:rPr>
            </w:pPr>
            <w:r w:rsidRPr="00212F32">
              <w:rPr>
                <w:rFonts w:asciiTheme="minorHAnsi" w:hAnsiTheme="minorHAnsi"/>
                <w:sz w:val="20"/>
                <w:szCs w:val="20"/>
              </w:rPr>
              <w:t>0%</w:t>
            </w:r>
          </w:p>
        </w:tc>
      </w:tr>
      <w:tr w:rsidR="00B2240D" w:rsidRPr="00512061" w14:paraId="700527C9" w14:textId="77777777" w:rsidTr="00DD6873">
        <w:tc>
          <w:tcPr>
            <w:tcW w:w="1328" w:type="dxa"/>
            <w:gridSpan w:val="2"/>
          </w:tcPr>
          <w:p w14:paraId="7E27BC87" w14:textId="77777777" w:rsidR="00B2240D" w:rsidRDefault="00B2240D" w:rsidP="00D14F8F">
            <w:pPr>
              <w:rPr>
                <w:rFonts w:asciiTheme="minorHAnsi" w:hAnsiTheme="minorHAnsi"/>
                <w:sz w:val="20"/>
                <w:szCs w:val="20"/>
              </w:rPr>
            </w:pPr>
            <w:r w:rsidRPr="00CD51BC">
              <w:rPr>
                <w:rFonts w:asciiTheme="minorHAnsi" w:hAnsiTheme="minorHAnsi"/>
                <w:sz w:val="20"/>
                <w:szCs w:val="20"/>
              </w:rPr>
              <w:t>Restoration Improvement</w:t>
            </w:r>
          </w:p>
        </w:tc>
        <w:tc>
          <w:tcPr>
            <w:tcW w:w="987" w:type="dxa"/>
          </w:tcPr>
          <w:p w14:paraId="55788DD7"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RI 16</w:t>
            </w:r>
          </w:p>
        </w:tc>
        <w:tc>
          <w:tcPr>
            <w:tcW w:w="740" w:type="dxa"/>
          </w:tcPr>
          <w:p w14:paraId="0CE64242"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LP</w:t>
            </w:r>
          </w:p>
        </w:tc>
        <w:tc>
          <w:tcPr>
            <w:tcW w:w="1266" w:type="dxa"/>
          </w:tcPr>
          <w:p w14:paraId="78888696"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L-3643-0</w:t>
            </w:r>
          </w:p>
        </w:tc>
        <w:tc>
          <w:tcPr>
            <w:tcW w:w="1832" w:type="dxa"/>
            <w:shd w:val="clear" w:color="auto" w:fill="C2D69B" w:themeFill="accent3" w:themeFillTint="99"/>
          </w:tcPr>
          <w:p w14:paraId="28A01391" w14:textId="6901EA8A" w:rsidR="00B2240D" w:rsidRPr="00512061" w:rsidRDefault="00B2240D" w:rsidP="00D14F8F">
            <w:pPr>
              <w:tabs>
                <w:tab w:val="left" w:pos="0"/>
              </w:tabs>
              <w:rPr>
                <w:rFonts w:asciiTheme="minorHAnsi" w:eastAsiaTheme="minorHAnsi" w:hAnsiTheme="minorHAnsi" w:cs="Helvetica"/>
                <w:sz w:val="20"/>
                <w:szCs w:val="20"/>
              </w:rPr>
            </w:pPr>
            <w:r w:rsidRPr="00512061">
              <w:rPr>
                <w:rFonts w:asciiTheme="minorHAnsi" w:eastAsiaTheme="minorHAnsi" w:hAnsiTheme="minorHAnsi" w:cs="Helvetica"/>
                <w:sz w:val="20"/>
                <w:szCs w:val="20"/>
              </w:rPr>
              <w:t xml:space="preserve">East Cork – L3643 </w:t>
            </w:r>
            <w:proofErr w:type="spellStart"/>
            <w:r w:rsidRPr="00512061">
              <w:rPr>
                <w:rFonts w:asciiTheme="minorHAnsi" w:eastAsiaTheme="minorHAnsi" w:hAnsiTheme="minorHAnsi" w:cs="Helvetica"/>
                <w:sz w:val="20"/>
                <w:szCs w:val="20"/>
              </w:rPr>
              <w:t>Lahard</w:t>
            </w:r>
            <w:proofErr w:type="spellEnd"/>
            <w:r w:rsidRPr="00512061">
              <w:rPr>
                <w:rFonts w:asciiTheme="minorHAnsi" w:eastAsiaTheme="minorHAnsi" w:hAnsiTheme="minorHAnsi" w:cs="Helvetica"/>
                <w:sz w:val="20"/>
                <w:szCs w:val="20"/>
              </w:rPr>
              <w:t xml:space="preserve"> </w:t>
            </w:r>
            <w:r w:rsidR="00D14F8F">
              <w:rPr>
                <w:rFonts w:asciiTheme="minorHAnsi" w:eastAsiaTheme="minorHAnsi" w:hAnsiTheme="minorHAnsi" w:cs="Helvetica"/>
                <w:sz w:val="20"/>
                <w:szCs w:val="20"/>
              </w:rPr>
              <w:br/>
            </w:r>
          </w:p>
        </w:tc>
        <w:tc>
          <w:tcPr>
            <w:tcW w:w="827" w:type="dxa"/>
          </w:tcPr>
          <w:p w14:paraId="201B6AE2"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1,012</w:t>
            </w:r>
          </w:p>
        </w:tc>
        <w:tc>
          <w:tcPr>
            <w:tcW w:w="1545" w:type="dxa"/>
          </w:tcPr>
          <w:p w14:paraId="56E02556" w14:textId="1A769824" w:rsidR="00B2240D" w:rsidRPr="00512061" w:rsidRDefault="00B2240D" w:rsidP="00D14F8F">
            <w:pPr>
              <w:tabs>
                <w:tab w:val="left" w:pos="0"/>
              </w:tabs>
              <w:rPr>
                <w:rFonts w:asciiTheme="minorHAnsi" w:hAnsiTheme="minorHAnsi" w:cstheme="minorHAnsi"/>
                <w:sz w:val="20"/>
                <w:szCs w:val="20"/>
              </w:rPr>
            </w:pPr>
            <w:r>
              <w:rPr>
                <w:rFonts w:asciiTheme="minorHAnsi" w:hAnsiTheme="minorHAnsi"/>
                <w:sz w:val="20"/>
                <w:szCs w:val="20"/>
              </w:rPr>
              <w:t>95</w:t>
            </w:r>
            <w:r w:rsidRPr="00A13FB3">
              <w:rPr>
                <w:rFonts w:asciiTheme="minorHAnsi" w:hAnsiTheme="minorHAnsi"/>
                <w:sz w:val="20"/>
                <w:szCs w:val="20"/>
              </w:rPr>
              <w:t>%</w:t>
            </w:r>
          </w:p>
        </w:tc>
      </w:tr>
      <w:tr w:rsidR="00B2240D" w:rsidRPr="00512061" w14:paraId="4B75E120" w14:textId="77777777" w:rsidTr="00DD6873">
        <w:tc>
          <w:tcPr>
            <w:tcW w:w="1328" w:type="dxa"/>
            <w:gridSpan w:val="2"/>
          </w:tcPr>
          <w:p w14:paraId="10D4382B" w14:textId="77777777" w:rsidR="00B2240D" w:rsidRDefault="00B2240D" w:rsidP="00D14F8F">
            <w:pPr>
              <w:rPr>
                <w:rFonts w:asciiTheme="minorHAnsi" w:hAnsiTheme="minorHAnsi"/>
                <w:sz w:val="20"/>
                <w:szCs w:val="20"/>
              </w:rPr>
            </w:pPr>
            <w:r w:rsidRPr="00CD51BC">
              <w:rPr>
                <w:rFonts w:asciiTheme="minorHAnsi" w:hAnsiTheme="minorHAnsi"/>
                <w:sz w:val="20"/>
                <w:szCs w:val="20"/>
              </w:rPr>
              <w:lastRenderedPageBreak/>
              <w:t>Restoration Improvement</w:t>
            </w:r>
          </w:p>
        </w:tc>
        <w:tc>
          <w:tcPr>
            <w:tcW w:w="987" w:type="dxa"/>
          </w:tcPr>
          <w:p w14:paraId="387B7DB2"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RI 17</w:t>
            </w:r>
          </w:p>
        </w:tc>
        <w:tc>
          <w:tcPr>
            <w:tcW w:w="740" w:type="dxa"/>
          </w:tcPr>
          <w:p w14:paraId="7491F8B7"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LS</w:t>
            </w:r>
          </w:p>
        </w:tc>
        <w:tc>
          <w:tcPr>
            <w:tcW w:w="1266" w:type="dxa"/>
          </w:tcPr>
          <w:p w14:paraId="1EFF89A1"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L-7841-0</w:t>
            </w:r>
          </w:p>
        </w:tc>
        <w:tc>
          <w:tcPr>
            <w:tcW w:w="1832" w:type="dxa"/>
            <w:shd w:val="clear" w:color="auto" w:fill="C2D69B" w:themeFill="accent3" w:themeFillTint="99"/>
          </w:tcPr>
          <w:p w14:paraId="4C4FB6C9" w14:textId="77777777" w:rsidR="00B2240D" w:rsidRPr="00512061" w:rsidRDefault="00B2240D" w:rsidP="00D14F8F">
            <w:pPr>
              <w:tabs>
                <w:tab w:val="left" w:pos="0"/>
              </w:tabs>
              <w:rPr>
                <w:rFonts w:asciiTheme="minorHAnsi" w:eastAsiaTheme="minorHAnsi" w:hAnsiTheme="minorHAnsi" w:cs="Helvetica"/>
                <w:sz w:val="20"/>
                <w:szCs w:val="20"/>
              </w:rPr>
            </w:pPr>
            <w:r w:rsidRPr="00512061">
              <w:rPr>
                <w:rFonts w:asciiTheme="minorHAnsi" w:eastAsiaTheme="minorHAnsi" w:hAnsiTheme="minorHAnsi" w:cs="Helvetica"/>
                <w:sz w:val="20"/>
                <w:szCs w:val="20"/>
              </w:rPr>
              <w:t xml:space="preserve">East Cork – L7841 (part) </w:t>
            </w:r>
            <w:proofErr w:type="spellStart"/>
            <w:r w:rsidRPr="00512061">
              <w:rPr>
                <w:rFonts w:asciiTheme="minorHAnsi" w:eastAsiaTheme="minorHAnsi" w:hAnsiTheme="minorHAnsi" w:cs="Helvetica"/>
                <w:sz w:val="20"/>
                <w:szCs w:val="20"/>
              </w:rPr>
              <w:t>Ballyglassin</w:t>
            </w:r>
            <w:proofErr w:type="spellEnd"/>
          </w:p>
        </w:tc>
        <w:tc>
          <w:tcPr>
            <w:tcW w:w="827" w:type="dxa"/>
          </w:tcPr>
          <w:p w14:paraId="292419EF"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900</w:t>
            </w:r>
          </w:p>
        </w:tc>
        <w:tc>
          <w:tcPr>
            <w:tcW w:w="1545" w:type="dxa"/>
          </w:tcPr>
          <w:p w14:paraId="6903A24A" w14:textId="52B74EAE" w:rsidR="00B2240D" w:rsidRPr="00512061" w:rsidRDefault="00B2240D" w:rsidP="00D14F8F">
            <w:pPr>
              <w:tabs>
                <w:tab w:val="left" w:pos="0"/>
              </w:tabs>
              <w:rPr>
                <w:rFonts w:asciiTheme="minorHAnsi" w:hAnsiTheme="minorHAnsi" w:cstheme="minorHAnsi"/>
                <w:sz w:val="20"/>
                <w:szCs w:val="20"/>
              </w:rPr>
            </w:pPr>
            <w:r>
              <w:rPr>
                <w:rFonts w:asciiTheme="minorHAnsi" w:hAnsiTheme="minorHAnsi"/>
                <w:sz w:val="20"/>
                <w:szCs w:val="20"/>
              </w:rPr>
              <w:t>6</w:t>
            </w:r>
            <w:r w:rsidRPr="00A13FB3">
              <w:rPr>
                <w:rFonts w:asciiTheme="minorHAnsi" w:hAnsiTheme="minorHAnsi"/>
                <w:sz w:val="20"/>
                <w:szCs w:val="20"/>
              </w:rPr>
              <w:t>0%</w:t>
            </w:r>
          </w:p>
        </w:tc>
      </w:tr>
      <w:tr w:rsidR="00B2240D" w:rsidRPr="00512061" w14:paraId="57ACA9E4" w14:textId="77777777" w:rsidTr="00DD6873">
        <w:tc>
          <w:tcPr>
            <w:tcW w:w="1328" w:type="dxa"/>
            <w:gridSpan w:val="2"/>
          </w:tcPr>
          <w:p w14:paraId="044A6637" w14:textId="77777777" w:rsidR="00B2240D" w:rsidRDefault="00B2240D" w:rsidP="00D14F8F">
            <w:pPr>
              <w:rPr>
                <w:rFonts w:asciiTheme="minorHAnsi" w:hAnsiTheme="minorHAnsi"/>
                <w:sz w:val="20"/>
                <w:szCs w:val="20"/>
              </w:rPr>
            </w:pPr>
            <w:r w:rsidRPr="00CD51BC">
              <w:rPr>
                <w:rFonts w:asciiTheme="minorHAnsi" w:hAnsiTheme="minorHAnsi"/>
                <w:sz w:val="20"/>
                <w:szCs w:val="20"/>
              </w:rPr>
              <w:t>Restoration Improvement</w:t>
            </w:r>
          </w:p>
        </w:tc>
        <w:tc>
          <w:tcPr>
            <w:tcW w:w="987" w:type="dxa"/>
          </w:tcPr>
          <w:p w14:paraId="353FFA70"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RI 18</w:t>
            </w:r>
          </w:p>
        </w:tc>
        <w:tc>
          <w:tcPr>
            <w:tcW w:w="740" w:type="dxa"/>
          </w:tcPr>
          <w:p w14:paraId="727765D6"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LS</w:t>
            </w:r>
          </w:p>
        </w:tc>
        <w:tc>
          <w:tcPr>
            <w:tcW w:w="1266" w:type="dxa"/>
          </w:tcPr>
          <w:p w14:paraId="698ACA0F"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L-7657-0</w:t>
            </w:r>
          </w:p>
        </w:tc>
        <w:tc>
          <w:tcPr>
            <w:tcW w:w="1832" w:type="dxa"/>
            <w:shd w:val="clear" w:color="auto" w:fill="C2D69B" w:themeFill="accent3" w:themeFillTint="99"/>
          </w:tcPr>
          <w:p w14:paraId="0C76A374" w14:textId="77777777" w:rsidR="00B2240D" w:rsidRPr="00512061" w:rsidRDefault="00B2240D" w:rsidP="00D14F8F">
            <w:pPr>
              <w:tabs>
                <w:tab w:val="left" w:pos="0"/>
              </w:tabs>
              <w:rPr>
                <w:rFonts w:asciiTheme="minorHAnsi" w:eastAsiaTheme="minorHAnsi" w:hAnsiTheme="minorHAnsi" w:cs="Helvetica"/>
                <w:sz w:val="20"/>
                <w:szCs w:val="20"/>
              </w:rPr>
            </w:pPr>
            <w:r w:rsidRPr="00512061">
              <w:rPr>
                <w:rFonts w:asciiTheme="minorHAnsi" w:eastAsiaTheme="minorHAnsi" w:hAnsiTheme="minorHAnsi" w:cs="Helvetica"/>
                <w:sz w:val="20"/>
                <w:szCs w:val="20"/>
              </w:rPr>
              <w:t xml:space="preserve">East Cork – L7657 (part) at </w:t>
            </w:r>
            <w:proofErr w:type="spellStart"/>
            <w:r w:rsidRPr="00512061">
              <w:rPr>
                <w:rFonts w:asciiTheme="minorHAnsi" w:eastAsiaTheme="minorHAnsi" w:hAnsiTheme="minorHAnsi" w:cs="Helvetica"/>
                <w:sz w:val="20"/>
                <w:szCs w:val="20"/>
              </w:rPr>
              <w:t>Jamesbrook</w:t>
            </w:r>
            <w:proofErr w:type="spellEnd"/>
            <w:r w:rsidRPr="00512061">
              <w:rPr>
                <w:rFonts w:asciiTheme="minorHAnsi" w:eastAsiaTheme="minorHAnsi" w:hAnsiTheme="minorHAnsi" w:cs="Helvetica"/>
                <w:sz w:val="20"/>
                <w:szCs w:val="20"/>
              </w:rPr>
              <w:t xml:space="preserve"> </w:t>
            </w:r>
          </w:p>
        </w:tc>
        <w:tc>
          <w:tcPr>
            <w:tcW w:w="827" w:type="dxa"/>
          </w:tcPr>
          <w:p w14:paraId="3E69523D"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710</w:t>
            </w:r>
          </w:p>
        </w:tc>
        <w:tc>
          <w:tcPr>
            <w:tcW w:w="1545" w:type="dxa"/>
          </w:tcPr>
          <w:p w14:paraId="6984B15E" w14:textId="77777777" w:rsidR="00B2240D" w:rsidRDefault="00B2240D" w:rsidP="00D14F8F">
            <w:pPr>
              <w:tabs>
                <w:tab w:val="left" w:pos="0"/>
              </w:tabs>
              <w:rPr>
                <w:rFonts w:asciiTheme="minorHAnsi" w:hAnsiTheme="minorHAnsi" w:cstheme="minorHAnsi"/>
                <w:sz w:val="20"/>
                <w:szCs w:val="20"/>
              </w:rPr>
            </w:pPr>
            <w:r>
              <w:rPr>
                <w:rFonts w:asciiTheme="minorHAnsi" w:hAnsiTheme="minorHAnsi" w:cstheme="minorHAnsi"/>
                <w:sz w:val="20"/>
                <w:szCs w:val="20"/>
              </w:rPr>
              <w:t>100%</w:t>
            </w:r>
          </w:p>
          <w:p w14:paraId="229560BB" w14:textId="77777777" w:rsidR="00B2240D" w:rsidRPr="00512061" w:rsidRDefault="00B2240D" w:rsidP="00D14F8F">
            <w:pPr>
              <w:tabs>
                <w:tab w:val="left" w:pos="0"/>
              </w:tabs>
              <w:rPr>
                <w:rFonts w:asciiTheme="minorHAnsi" w:hAnsiTheme="minorHAnsi" w:cstheme="minorHAnsi"/>
                <w:sz w:val="20"/>
                <w:szCs w:val="20"/>
              </w:rPr>
            </w:pPr>
          </w:p>
        </w:tc>
      </w:tr>
      <w:tr w:rsidR="00B2240D" w:rsidRPr="00512061" w14:paraId="2F6132DB" w14:textId="77777777" w:rsidTr="00DD6873">
        <w:tc>
          <w:tcPr>
            <w:tcW w:w="1328" w:type="dxa"/>
            <w:gridSpan w:val="2"/>
          </w:tcPr>
          <w:p w14:paraId="15FE865E" w14:textId="77777777" w:rsidR="00B2240D" w:rsidRPr="00CD51BC" w:rsidRDefault="00B2240D" w:rsidP="00D14F8F">
            <w:pPr>
              <w:rPr>
                <w:rFonts w:asciiTheme="minorHAnsi" w:hAnsiTheme="minorHAnsi"/>
                <w:sz w:val="20"/>
                <w:szCs w:val="20"/>
              </w:rPr>
            </w:pPr>
            <w:r w:rsidRPr="004E4633">
              <w:rPr>
                <w:rFonts w:asciiTheme="minorHAnsi" w:hAnsiTheme="minorHAnsi"/>
                <w:sz w:val="20"/>
                <w:szCs w:val="20"/>
              </w:rPr>
              <w:t>Restoration Improvement</w:t>
            </w:r>
          </w:p>
        </w:tc>
        <w:tc>
          <w:tcPr>
            <w:tcW w:w="987" w:type="dxa"/>
          </w:tcPr>
          <w:p w14:paraId="60758542"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RI 19</w:t>
            </w:r>
          </w:p>
        </w:tc>
        <w:tc>
          <w:tcPr>
            <w:tcW w:w="740" w:type="dxa"/>
          </w:tcPr>
          <w:p w14:paraId="17862F43"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LS</w:t>
            </w:r>
          </w:p>
        </w:tc>
        <w:tc>
          <w:tcPr>
            <w:tcW w:w="1266" w:type="dxa"/>
          </w:tcPr>
          <w:p w14:paraId="11CFE19A"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L-7847-0</w:t>
            </w:r>
          </w:p>
        </w:tc>
        <w:tc>
          <w:tcPr>
            <w:tcW w:w="1832" w:type="dxa"/>
            <w:shd w:val="clear" w:color="auto" w:fill="C2D69B" w:themeFill="accent3" w:themeFillTint="99"/>
          </w:tcPr>
          <w:p w14:paraId="6F0E96A0" w14:textId="77777777" w:rsidR="00B2240D" w:rsidRPr="00512061" w:rsidRDefault="00B2240D" w:rsidP="00D14F8F">
            <w:pPr>
              <w:tabs>
                <w:tab w:val="left" w:pos="0"/>
              </w:tabs>
              <w:rPr>
                <w:rFonts w:asciiTheme="minorHAnsi" w:eastAsiaTheme="minorHAnsi" w:hAnsiTheme="minorHAnsi" w:cs="Helvetica"/>
                <w:sz w:val="20"/>
                <w:szCs w:val="20"/>
              </w:rPr>
            </w:pPr>
            <w:r w:rsidRPr="00512061">
              <w:rPr>
                <w:rFonts w:asciiTheme="minorHAnsi" w:eastAsiaTheme="minorHAnsi" w:hAnsiTheme="minorHAnsi" w:cs="Helvetica"/>
                <w:sz w:val="20"/>
                <w:szCs w:val="20"/>
              </w:rPr>
              <w:t xml:space="preserve">East Cork – L7847 (part) </w:t>
            </w:r>
            <w:proofErr w:type="spellStart"/>
            <w:r w:rsidRPr="00512061">
              <w:rPr>
                <w:rFonts w:asciiTheme="minorHAnsi" w:eastAsiaTheme="minorHAnsi" w:hAnsiTheme="minorHAnsi" w:cs="Helvetica"/>
                <w:sz w:val="20"/>
                <w:szCs w:val="20"/>
              </w:rPr>
              <w:t>Ballyhobert</w:t>
            </w:r>
            <w:proofErr w:type="spellEnd"/>
          </w:p>
        </w:tc>
        <w:tc>
          <w:tcPr>
            <w:tcW w:w="827" w:type="dxa"/>
          </w:tcPr>
          <w:p w14:paraId="1DB5757C"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720</w:t>
            </w:r>
          </w:p>
        </w:tc>
        <w:tc>
          <w:tcPr>
            <w:tcW w:w="1545" w:type="dxa"/>
          </w:tcPr>
          <w:p w14:paraId="5568C52D" w14:textId="77777777" w:rsidR="00B2240D" w:rsidRPr="00512061" w:rsidRDefault="00B2240D" w:rsidP="00D14F8F">
            <w:pPr>
              <w:tabs>
                <w:tab w:val="left" w:pos="0"/>
              </w:tabs>
              <w:rPr>
                <w:rFonts w:asciiTheme="minorHAnsi" w:hAnsiTheme="minorHAnsi" w:cstheme="minorHAnsi"/>
                <w:sz w:val="20"/>
                <w:szCs w:val="20"/>
              </w:rPr>
            </w:pPr>
            <w:r>
              <w:rPr>
                <w:rFonts w:asciiTheme="minorHAnsi" w:hAnsiTheme="minorHAnsi"/>
                <w:sz w:val="20"/>
                <w:szCs w:val="20"/>
              </w:rPr>
              <w:t>0%</w:t>
            </w:r>
          </w:p>
        </w:tc>
      </w:tr>
      <w:tr w:rsidR="00B2240D" w:rsidRPr="00512061" w14:paraId="7D11ADA4" w14:textId="77777777" w:rsidTr="00DD6873">
        <w:tc>
          <w:tcPr>
            <w:tcW w:w="1328" w:type="dxa"/>
            <w:gridSpan w:val="2"/>
          </w:tcPr>
          <w:p w14:paraId="3EE8B76D" w14:textId="77777777" w:rsidR="00B2240D" w:rsidRPr="00CD51BC" w:rsidRDefault="00B2240D" w:rsidP="00D14F8F">
            <w:pPr>
              <w:rPr>
                <w:rFonts w:asciiTheme="minorHAnsi" w:hAnsiTheme="minorHAnsi"/>
                <w:sz w:val="20"/>
                <w:szCs w:val="20"/>
              </w:rPr>
            </w:pPr>
            <w:r w:rsidRPr="004E4633">
              <w:rPr>
                <w:rFonts w:asciiTheme="minorHAnsi" w:hAnsiTheme="minorHAnsi"/>
                <w:sz w:val="20"/>
                <w:szCs w:val="20"/>
              </w:rPr>
              <w:t>Restoration Improvement</w:t>
            </w:r>
          </w:p>
        </w:tc>
        <w:tc>
          <w:tcPr>
            <w:tcW w:w="987" w:type="dxa"/>
          </w:tcPr>
          <w:p w14:paraId="00D1AF76"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RI 20</w:t>
            </w:r>
          </w:p>
        </w:tc>
        <w:tc>
          <w:tcPr>
            <w:tcW w:w="740" w:type="dxa"/>
          </w:tcPr>
          <w:p w14:paraId="0744F3B3"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LP</w:t>
            </w:r>
          </w:p>
        </w:tc>
        <w:tc>
          <w:tcPr>
            <w:tcW w:w="1266" w:type="dxa"/>
          </w:tcPr>
          <w:p w14:paraId="7B45C57C"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L-3639-0</w:t>
            </w:r>
          </w:p>
        </w:tc>
        <w:tc>
          <w:tcPr>
            <w:tcW w:w="1832" w:type="dxa"/>
            <w:shd w:val="clear" w:color="auto" w:fill="C2D69B" w:themeFill="accent3" w:themeFillTint="99"/>
          </w:tcPr>
          <w:p w14:paraId="3EB618E0" w14:textId="77777777" w:rsidR="00B2240D" w:rsidRPr="00512061" w:rsidRDefault="00B2240D" w:rsidP="00D14F8F">
            <w:pPr>
              <w:tabs>
                <w:tab w:val="left" w:pos="0"/>
              </w:tabs>
              <w:rPr>
                <w:rFonts w:asciiTheme="minorHAnsi" w:eastAsiaTheme="minorHAnsi" w:hAnsiTheme="minorHAnsi" w:cs="Helvetica"/>
                <w:sz w:val="20"/>
                <w:szCs w:val="20"/>
              </w:rPr>
            </w:pPr>
            <w:r w:rsidRPr="00512061">
              <w:rPr>
                <w:rFonts w:asciiTheme="minorHAnsi" w:eastAsiaTheme="minorHAnsi" w:hAnsiTheme="minorHAnsi" w:cs="Helvetica"/>
                <w:sz w:val="20"/>
                <w:szCs w:val="20"/>
              </w:rPr>
              <w:t xml:space="preserve">East Cork – L3639 (part) </w:t>
            </w:r>
            <w:proofErr w:type="spellStart"/>
            <w:r w:rsidRPr="00512061">
              <w:rPr>
                <w:rFonts w:asciiTheme="minorHAnsi" w:eastAsiaTheme="minorHAnsi" w:hAnsiTheme="minorHAnsi" w:cs="Helvetica"/>
                <w:sz w:val="20"/>
                <w:szCs w:val="20"/>
              </w:rPr>
              <w:t>Ballydavid</w:t>
            </w:r>
            <w:proofErr w:type="spellEnd"/>
            <w:r w:rsidRPr="00512061">
              <w:rPr>
                <w:rFonts w:asciiTheme="minorHAnsi" w:eastAsiaTheme="minorHAnsi" w:hAnsiTheme="minorHAnsi" w:cs="Helvetica"/>
                <w:sz w:val="20"/>
                <w:szCs w:val="20"/>
              </w:rPr>
              <w:t xml:space="preserve"> Road</w:t>
            </w:r>
          </w:p>
        </w:tc>
        <w:tc>
          <w:tcPr>
            <w:tcW w:w="827" w:type="dxa"/>
          </w:tcPr>
          <w:p w14:paraId="6AE51E1E"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814</w:t>
            </w:r>
          </w:p>
        </w:tc>
        <w:tc>
          <w:tcPr>
            <w:tcW w:w="1545" w:type="dxa"/>
          </w:tcPr>
          <w:p w14:paraId="72C14F72" w14:textId="5D524C7D" w:rsidR="00B2240D" w:rsidRPr="00512061" w:rsidRDefault="00B2240D" w:rsidP="00D14F8F">
            <w:pPr>
              <w:tabs>
                <w:tab w:val="left" w:pos="0"/>
              </w:tabs>
              <w:rPr>
                <w:rFonts w:asciiTheme="minorHAnsi" w:hAnsiTheme="minorHAnsi" w:cstheme="minorHAnsi"/>
                <w:sz w:val="20"/>
                <w:szCs w:val="20"/>
              </w:rPr>
            </w:pPr>
            <w:r>
              <w:rPr>
                <w:rFonts w:asciiTheme="minorHAnsi" w:hAnsiTheme="minorHAnsi" w:cstheme="minorHAnsi"/>
                <w:sz w:val="20"/>
                <w:szCs w:val="20"/>
              </w:rPr>
              <w:t>100%</w:t>
            </w:r>
          </w:p>
        </w:tc>
      </w:tr>
      <w:tr w:rsidR="00B2240D" w:rsidRPr="00512061" w14:paraId="7BEE85A6" w14:textId="77777777" w:rsidTr="00DD6873">
        <w:tc>
          <w:tcPr>
            <w:tcW w:w="1328" w:type="dxa"/>
            <w:gridSpan w:val="2"/>
          </w:tcPr>
          <w:p w14:paraId="2A3F55B4" w14:textId="77777777" w:rsidR="00B2240D" w:rsidRPr="00CD51BC" w:rsidRDefault="00B2240D" w:rsidP="00D14F8F">
            <w:pPr>
              <w:rPr>
                <w:rFonts w:asciiTheme="minorHAnsi" w:hAnsiTheme="minorHAnsi"/>
                <w:sz w:val="20"/>
                <w:szCs w:val="20"/>
              </w:rPr>
            </w:pPr>
            <w:r w:rsidRPr="004E4633">
              <w:rPr>
                <w:rFonts w:asciiTheme="minorHAnsi" w:hAnsiTheme="minorHAnsi"/>
                <w:sz w:val="20"/>
                <w:szCs w:val="20"/>
              </w:rPr>
              <w:t>Restoration Improvement</w:t>
            </w:r>
          </w:p>
        </w:tc>
        <w:tc>
          <w:tcPr>
            <w:tcW w:w="987" w:type="dxa"/>
          </w:tcPr>
          <w:p w14:paraId="5AC7AE3C"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RI 21</w:t>
            </w:r>
          </w:p>
        </w:tc>
        <w:tc>
          <w:tcPr>
            <w:tcW w:w="740" w:type="dxa"/>
          </w:tcPr>
          <w:p w14:paraId="39741774"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LS</w:t>
            </w:r>
          </w:p>
        </w:tc>
        <w:tc>
          <w:tcPr>
            <w:tcW w:w="1266" w:type="dxa"/>
          </w:tcPr>
          <w:p w14:paraId="35B486F2"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L-7806-31</w:t>
            </w:r>
          </w:p>
        </w:tc>
        <w:tc>
          <w:tcPr>
            <w:tcW w:w="1832" w:type="dxa"/>
            <w:shd w:val="clear" w:color="auto" w:fill="C2D69B" w:themeFill="accent3" w:themeFillTint="99"/>
          </w:tcPr>
          <w:p w14:paraId="69A9C887" w14:textId="77777777" w:rsidR="00B2240D" w:rsidRPr="00512061" w:rsidRDefault="00B2240D" w:rsidP="00D14F8F">
            <w:pPr>
              <w:tabs>
                <w:tab w:val="left" w:pos="0"/>
              </w:tabs>
              <w:rPr>
                <w:rFonts w:asciiTheme="minorHAnsi" w:eastAsiaTheme="minorHAnsi" w:hAnsiTheme="minorHAnsi" w:cs="Helvetica"/>
                <w:sz w:val="20"/>
                <w:szCs w:val="20"/>
              </w:rPr>
            </w:pPr>
            <w:r w:rsidRPr="00512061">
              <w:rPr>
                <w:rFonts w:asciiTheme="minorHAnsi" w:eastAsiaTheme="minorHAnsi" w:hAnsiTheme="minorHAnsi" w:cs="Helvetica"/>
                <w:sz w:val="20"/>
                <w:szCs w:val="20"/>
              </w:rPr>
              <w:t xml:space="preserve">East Cork – L7806 (part) Breeda Road by Breeda Bridge </w:t>
            </w:r>
          </w:p>
        </w:tc>
        <w:tc>
          <w:tcPr>
            <w:tcW w:w="827" w:type="dxa"/>
          </w:tcPr>
          <w:p w14:paraId="317EE259"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1,000</w:t>
            </w:r>
          </w:p>
        </w:tc>
        <w:tc>
          <w:tcPr>
            <w:tcW w:w="1545" w:type="dxa"/>
          </w:tcPr>
          <w:p w14:paraId="6BBE3B1C" w14:textId="77777777" w:rsidR="00B2240D" w:rsidRPr="00512061" w:rsidRDefault="00B2240D" w:rsidP="00D14F8F">
            <w:pPr>
              <w:tabs>
                <w:tab w:val="left" w:pos="0"/>
              </w:tabs>
              <w:rPr>
                <w:rFonts w:asciiTheme="minorHAnsi" w:hAnsiTheme="minorHAnsi" w:cstheme="minorHAnsi"/>
                <w:sz w:val="20"/>
                <w:szCs w:val="20"/>
              </w:rPr>
            </w:pPr>
            <w:r w:rsidRPr="002C03A4">
              <w:rPr>
                <w:rFonts w:asciiTheme="minorHAnsi" w:hAnsiTheme="minorHAnsi"/>
                <w:sz w:val="20"/>
                <w:szCs w:val="20"/>
              </w:rPr>
              <w:t>0%</w:t>
            </w:r>
          </w:p>
        </w:tc>
      </w:tr>
      <w:tr w:rsidR="00B2240D" w:rsidRPr="00512061" w14:paraId="01878DAF" w14:textId="77777777" w:rsidTr="00DD6873">
        <w:tc>
          <w:tcPr>
            <w:tcW w:w="1328" w:type="dxa"/>
            <w:gridSpan w:val="2"/>
          </w:tcPr>
          <w:p w14:paraId="088A217A" w14:textId="77777777" w:rsidR="00B2240D" w:rsidRPr="00CD51BC" w:rsidRDefault="00B2240D" w:rsidP="00D14F8F">
            <w:pPr>
              <w:rPr>
                <w:rFonts w:asciiTheme="minorHAnsi" w:hAnsiTheme="minorHAnsi"/>
                <w:sz w:val="20"/>
                <w:szCs w:val="20"/>
              </w:rPr>
            </w:pPr>
            <w:r w:rsidRPr="004E4633">
              <w:rPr>
                <w:rFonts w:asciiTheme="minorHAnsi" w:hAnsiTheme="minorHAnsi"/>
                <w:sz w:val="20"/>
                <w:szCs w:val="20"/>
              </w:rPr>
              <w:t>Restoration Improvement</w:t>
            </w:r>
          </w:p>
        </w:tc>
        <w:tc>
          <w:tcPr>
            <w:tcW w:w="987" w:type="dxa"/>
          </w:tcPr>
          <w:p w14:paraId="3632F5A6"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RI 22</w:t>
            </w:r>
          </w:p>
        </w:tc>
        <w:tc>
          <w:tcPr>
            <w:tcW w:w="740" w:type="dxa"/>
          </w:tcPr>
          <w:p w14:paraId="5C06C136"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LP</w:t>
            </w:r>
          </w:p>
        </w:tc>
        <w:tc>
          <w:tcPr>
            <w:tcW w:w="1266" w:type="dxa"/>
          </w:tcPr>
          <w:p w14:paraId="0A2F21A4"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L-3601-0</w:t>
            </w:r>
          </w:p>
        </w:tc>
        <w:tc>
          <w:tcPr>
            <w:tcW w:w="1832" w:type="dxa"/>
            <w:shd w:val="clear" w:color="auto" w:fill="C2D69B" w:themeFill="accent3" w:themeFillTint="99"/>
          </w:tcPr>
          <w:p w14:paraId="4D2A4F11" w14:textId="77777777" w:rsidR="00B2240D" w:rsidRPr="00512061" w:rsidRDefault="00B2240D" w:rsidP="00D14F8F">
            <w:pPr>
              <w:tabs>
                <w:tab w:val="left" w:pos="0"/>
              </w:tabs>
              <w:rPr>
                <w:rFonts w:asciiTheme="minorHAnsi" w:eastAsiaTheme="minorHAnsi" w:hAnsiTheme="minorHAnsi" w:cs="Helvetica"/>
                <w:sz w:val="20"/>
                <w:szCs w:val="20"/>
              </w:rPr>
            </w:pPr>
            <w:r w:rsidRPr="00512061">
              <w:rPr>
                <w:rFonts w:asciiTheme="minorHAnsi" w:eastAsiaTheme="minorHAnsi" w:hAnsiTheme="minorHAnsi" w:cs="Helvetica"/>
                <w:sz w:val="20"/>
                <w:szCs w:val="20"/>
              </w:rPr>
              <w:t xml:space="preserve">East Cork – </w:t>
            </w:r>
            <w:r>
              <w:rPr>
                <w:rFonts w:asciiTheme="minorHAnsi" w:eastAsiaTheme="minorHAnsi" w:hAnsiTheme="minorHAnsi" w:cs="Helvetica"/>
                <w:sz w:val="20"/>
                <w:szCs w:val="20"/>
              </w:rPr>
              <w:t xml:space="preserve">L3601 </w:t>
            </w:r>
            <w:proofErr w:type="spellStart"/>
            <w:r>
              <w:rPr>
                <w:rFonts w:asciiTheme="minorHAnsi" w:eastAsiaTheme="minorHAnsi" w:hAnsiTheme="minorHAnsi" w:cs="Helvetica"/>
                <w:sz w:val="20"/>
                <w:szCs w:val="20"/>
              </w:rPr>
              <w:t>Peafield</w:t>
            </w:r>
            <w:proofErr w:type="spellEnd"/>
            <w:r>
              <w:rPr>
                <w:rFonts w:asciiTheme="minorHAnsi" w:eastAsiaTheme="minorHAnsi" w:hAnsiTheme="minorHAnsi" w:cs="Helvetica"/>
                <w:sz w:val="20"/>
                <w:szCs w:val="20"/>
              </w:rPr>
              <w:t xml:space="preserve"> Cross to </w:t>
            </w:r>
            <w:proofErr w:type="spellStart"/>
            <w:r>
              <w:rPr>
                <w:rFonts w:asciiTheme="minorHAnsi" w:eastAsiaTheme="minorHAnsi" w:hAnsiTheme="minorHAnsi" w:cs="Helvetica"/>
                <w:sz w:val="20"/>
                <w:szCs w:val="20"/>
              </w:rPr>
              <w:t>Ballyogaha</w:t>
            </w:r>
            <w:proofErr w:type="spellEnd"/>
            <w:r>
              <w:rPr>
                <w:rFonts w:asciiTheme="minorHAnsi" w:eastAsiaTheme="minorHAnsi" w:hAnsiTheme="minorHAnsi" w:cs="Helvetica"/>
                <w:sz w:val="20"/>
                <w:szCs w:val="20"/>
              </w:rPr>
              <w:t xml:space="preserve"> West (substituted for Churchtown Phase 1)</w:t>
            </w:r>
          </w:p>
        </w:tc>
        <w:tc>
          <w:tcPr>
            <w:tcW w:w="827" w:type="dxa"/>
          </w:tcPr>
          <w:p w14:paraId="6B282BBF" w14:textId="77777777" w:rsidR="00B2240D" w:rsidRPr="00512061" w:rsidRDefault="00B2240D" w:rsidP="00D14F8F">
            <w:pPr>
              <w:tabs>
                <w:tab w:val="left" w:pos="0"/>
              </w:tabs>
              <w:rPr>
                <w:rFonts w:asciiTheme="minorHAnsi" w:hAnsiTheme="minorHAnsi"/>
                <w:sz w:val="20"/>
                <w:szCs w:val="20"/>
              </w:rPr>
            </w:pPr>
            <w:r>
              <w:rPr>
                <w:rFonts w:asciiTheme="minorHAnsi" w:hAnsiTheme="minorHAnsi"/>
                <w:sz w:val="20"/>
                <w:szCs w:val="20"/>
              </w:rPr>
              <w:t>906</w:t>
            </w:r>
          </w:p>
        </w:tc>
        <w:tc>
          <w:tcPr>
            <w:tcW w:w="1545" w:type="dxa"/>
          </w:tcPr>
          <w:p w14:paraId="7F231FCA" w14:textId="77777777" w:rsidR="00B2240D" w:rsidRPr="00512061" w:rsidRDefault="00B2240D" w:rsidP="00D14F8F">
            <w:pPr>
              <w:tabs>
                <w:tab w:val="left" w:pos="0"/>
              </w:tabs>
              <w:rPr>
                <w:rFonts w:asciiTheme="minorHAnsi" w:hAnsiTheme="minorHAnsi" w:cstheme="minorHAnsi"/>
                <w:sz w:val="20"/>
                <w:szCs w:val="20"/>
              </w:rPr>
            </w:pPr>
            <w:r w:rsidRPr="002C03A4">
              <w:rPr>
                <w:rFonts w:asciiTheme="minorHAnsi" w:hAnsiTheme="minorHAnsi"/>
                <w:sz w:val="20"/>
                <w:szCs w:val="20"/>
              </w:rPr>
              <w:t>0%</w:t>
            </w:r>
          </w:p>
        </w:tc>
      </w:tr>
      <w:tr w:rsidR="00B2240D" w:rsidRPr="00512061" w14:paraId="617C7B53" w14:textId="77777777" w:rsidTr="00DD6873">
        <w:tc>
          <w:tcPr>
            <w:tcW w:w="1328" w:type="dxa"/>
            <w:gridSpan w:val="2"/>
          </w:tcPr>
          <w:p w14:paraId="48532B72" w14:textId="77777777" w:rsidR="00B2240D" w:rsidRPr="004E4633" w:rsidRDefault="00B2240D" w:rsidP="00D14F8F">
            <w:pPr>
              <w:rPr>
                <w:rFonts w:asciiTheme="minorHAnsi" w:hAnsiTheme="minorHAnsi"/>
                <w:sz w:val="20"/>
                <w:szCs w:val="20"/>
              </w:rPr>
            </w:pPr>
          </w:p>
        </w:tc>
        <w:tc>
          <w:tcPr>
            <w:tcW w:w="987" w:type="dxa"/>
          </w:tcPr>
          <w:p w14:paraId="39B68916" w14:textId="77777777" w:rsidR="00B2240D" w:rsidRDefault="00B2240D" w:rsidP="00D14F8F">
            <w:pPr>
              <w:tabs>
                <w:tab w:val="left" w:pos="0"/>
              </w:tabs>
              <w:rPr>
                <w:rFonts w:asciiTheme="minorHAnsi" w:hAnsiTheme="minorHAnsi"/>
                <w:sz w:val="20"/>
                <w:szCs w:val="20"/>
              </w:rPr>
            </w:pPr>
          </w:p>
        </w:tc>
        <w:tc>
          <w:tcPr>
            <w:tcW w:w="3838" w:type="dxa"/>
            <w:gridSpan w:val="3"/>
          </w:tcPr>
          <w:p w14:paraId="2AB5D9AD" w14:textId="77777777" w:rsidR="00B2240D" w:rsidRPr="002759AD" w:rsidRDefault="00B2240D" w:rsidP="00D14F8F">
            <w:pPr>
              <w:tabs>
                <w:tab w:val="left" w:pos="0"/>
              </w:tabs>
              <w:rPr>
                <w:rFonts w:asciiTheme="minorHAnsi" w:eastAsiaTheme="minorHAnsi" w:hAnsiTheme="minorHAnsi" w:cs="Helvetica"/>
                <w:b/>
                <w:bCs/>
                <w:color w:val="548DD4" w:themeColor="text2" w:themeTint="99"/>
                <w:sz w:val="20"/>
                <w:szCs w:val="20"/>
              </w:rPr>
            </w:pPr>
            <w:r w:rsidRPr="002759AD">
              <w:rPr>
                <w:rFonts w:asciiTheme="minorHAnsi" w:eastAsiaTheme="minorHAnsi" w:hAnsiTheme="minorHAnsi" w:cs="Helvetica"/>
                <w:b/>
                <w:bCs/>
                <w:color w:val="548DD4" w:themeColor="text2" w:themeTint="99"/>
                <w:sz w:val="20"/>
                <w:szCs w:val="20"/>
              </w:rPr>
              <w:t>Restoration Improvement Subtotal* =</w:t>
            </w:r>
          </w:p>
        </w:tc>
        <w:tc>
          <w:tcPr>
            <w:tcW w:w="827" w:type="dxa"/>
          </w:tcPr>
          <w:p w14:paraId="1D6C7CAB" w14:textId="77777777" w:rsidR="00B2240D" w:rsidRPr="002759AD" w:rsidRDefault="00B2240D" w:rsidP="00D14F8F">
            <w:pPr>
              <w:tabs>
                <w:tab w:val="left" w:pos="0"/>
              </w:tabs>
              <w:rPr>
                <w:rFonts w:asciiTheme="minorHAnsi" w:hAnsiTheme="minorHAnsi"/>
                <w:b/>
                <w:bCs/>
                <w:color w:val="548DD4" w:themeColor="text2" w:themeTint="99"/>
                <w:sz w:val="20"/>
                <w:szCs w:val="20"/>
              </w:rPr>
            </w:pPr>
            <w:r>
              <w:rPr>
                <w:rFonts w:asciiTheme="minorHAnsi" w:hAnsiTheme="minorHAnsi"/>
                <w:b/>
                <w:bCs/>
                <w:color w:val="548DD4" w:themeColor="text2" w:themeTint="99"/>
                <w:sz w:val="20"/>
                <w:szCs w:val="20"/>
              </w:rPr>
              <w:t>18,321</w:t>
            </w:r>
          </w:p>
        </w:tc>
        <w:tc>
          <w:tcPr>
            <w:tcW w:w="1545" w:type="dxa"/>
          </w:tcPr>
          <w:p w14:paraId="65F77626" w14:textId="77777777" w:rsidR="00B2240D" w:rsidRPr="002759AD" w:rsidRDefault="00B2240D" w:rsidP="00D14F8F">
            <w:pPr>
              <w:tabs>
                <w:tab w:val="left" w:pos="0"/>
              </w:tabs>
              <w:rPr>
                <w:rFonts w:asciiTheme="minorHAnsi" w:hAnsiTheme="minorHAnsi" w:cstheme="minorHAnsi"/>
                <w:b/>
                <w:bCs/>
                <w:sz w:val="20"/>
                <w:szCs w:val="20"/>
              </w:rPr>
            </w:pPr>
          </w:p>
        </w:tc>
      </w:tr>
      <w:tr w:rsidR="00B2240D" w:rsidRPr="00512061" w14:paraId="30745FC2" w14:textId="77777777" w:rsidTr="00DD6873">
        <w:tc>
          <w:tcPr>
            <w:tcW w:w="1328" w:type="dxa"/>
            <w:gridSpan w:val="2"/>
          </w:tcPr>
          <w:p w14:paraId="7F941217" w14:textId="77777777" w:rsidR="00B2240D" w:rsidRPr="004E4633" w:rsidRDefault="00B2240D" w:rsidP="00D14F8F">
            <w:pPr>
              <w:rPr>
                <w:rFonts w:asciiTheme="minorHAnsi" w:hAnsiTheme="minorHAnsi"/>
                <w:sz w:val="20"/>
                <w:szCs w:val="20"/>
              </w:rPr>
            </w:pPr>
            <w:r>
              <w:rPr>
                <w:rFonts w:asciiTheme="minorHAnsi" w:hAnsiTheme="minorHAnsi"/>
                <w:sz w:val="20"/>
                <w:szCs w:val="20"/>
              </w:rPr>
              <w:t xml:space="preserve">Development Contributions </w:t>
            </w:r>
          </w:p>
        </w:tc>
        <w:tc>
          <w:tcPr>
            <w:tcW w:w="987" w:type="dxa"/>
          </w:tcPr>
          <w:p w14:paraId="6E86EE9E" w14:textId="77777777" w:rsidR="00B2240D" w:rsidRDefault="00B2240D" w:rsidP="00D14F8F">
            <w:pPr>
              <w:tabs>
                <w:tab w:val="left" w:pos="0"/>
              </w:tabs>
              <w:rPr>
                <w:rFonts w:asciiTheme="minorHAnsi" w:hAnsiTheme="minorHAnsi"/>
                <w:sz w:val="20"/>
                <w:szCs w:val="20"/>
              </w:rPr>
            </w:pPr>
          </w:p>
        </w:tc>
        <w:tc>
          <w:tcPr>
            <w:tcW w:w="740" w:type="dxa"/>
          </w:tcPr>
          <w:p w14:paraId="497D23C0"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w:t>
            </w:r>
          </w:p>
        </w:tc>
        <w:tc>
          <w:tcPr>
            <w:tcW w:w="1266" w:type="dxa"/>
          </w:tcPr>
          <w:p w14:paraId="60D15C6F"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R-626-0</w:t>
            </w:r>
          </w:p>
        </w:tc>
        <w:tc>
          <w:tcPr>
            <w:tcW w:w="1832" w:type="dxa"/>
            <w:shd w:val="clear" w:color="auto" w:fill="95B3D7" w:themeFill="accent1" w:themeFillTint="99"/>
          </w:tcPr>
          <w:p w14:paraId="5AD3E670" w14:textId="77777777" w:rsidR="00B2240D" w:rsidRPr="00512061" w:rsidRDefault="00B2240D" w:rsidP="00D14F8F">
            <w:pPr>
              <w:tabs>
                <w:tab w:val="left" w:pos="0"/>
              </w:tabs>
              <w:rPr>
                <w:rFonts w:asciiTheme="minorHAnsi" w:eastAsiaTheme="minorHAnsi" w:hAnsiTheme="minorHAnsi" w:cs="Helvetica"/>
                <w:sz w:val="20"/>
                <w:szCs w:val="20"/>
              </w:rPr>
            </w:pPr>
            <w:r>
              <w:rPr>
                <w:rFonts w:asciiTheme="minorHAnsi" w:eastAsiaTheme="minorHAnsi" w:hAnsiTheme="minorHAnsi" w:cs="Helvetica"/>
                <w:sz w:val="20"/>
                <w:szCs w:val="20"/>
              </w:rPr>
              <w:t>East Cork – R626 (part) at Upper Mill Road</w:t>
            </w:r>
          </w:p>
        </w:tc>
        <w:tc>
          <w:tcPr>
            <w:tcW w:w="827" w:type="dxa"/>
          </w:tcPr>
          <w:p w14:paraId="0E3C47E8" w14:textId="77777777" w:rsidR="00B2240D" w:rsidRDefault="00B2240D" w:rsidP="00D14F8F">
            <w:pPr>
              <w:tabs>
                <w:tab w:val="left" w:pos="0"/>
              </w:tabs>
              <w:rPr>
                <w:rFonts w:asciiTheme="minorHAnsi" w:hAnsiTheme="minorHAnsi"/>
                <w:sz w:val="20"/>
                <w:szCs w:val="20"/>
              </w:rPr>
            </w:pPr>
            <w:r>
              <w:rPr>
                <w:rFonts w:asciiTheme="minorHAnsi" w:hAnsiTheme="minorHAnsi"/>
                <w:sz w:val="20"/>
                <w:szCs w:val="20"/>
              </w:rPr>
              <w:t>300</w:t>
            </w:r>
          </w:p>
        </w:tc>
        <w:tc>
          <w:tcPr>
            <w:tcW w:w="1545" w:type="dxa"/>
          </w:tcPr>
          <w:p w14:paraId="399F545E" w14:textId="77777777" w:rsidR="00B2240D" w:rsidRPr="00512061" w:rsidRDefault="00B2240D" w:rsidP="00D14F8F">
            <w:pPr>
              <w:tabs>
                <w:tab w:val="left" w:pos="0"/>
              </w:tabs>
              <w:rPr>
                <w:rFonts w:asciiTheme="minorHAnsi" w:hAnsiTheme="minorHAnsi" w:cstheme="minorHAnsi"/>
                <w:sz w:val="20"/>
                <w:szCs w:val="20"/>
              </w:rPr>
            </w:pPr>
            <w:r>
              <w:rPr>
                <w:rFonts w:asciiTheme="minorHAnsi" w:hAnsiTheme="minorHAnsi" w:cstheme="minorHAnsi"/>
                <w:sz w:val="20"/>
                <w:szCs w:val="20"/>
              </w:rPr>
              <w:t>100%</w:t>
            </w:r>
          </w:p>
        </w:tc>
      </w:tr>
      <w:tr w:rsidR="00B2240D" w:rsidRPr="00512061" w14:paraId="22E13A4B" w14:textId="77777777" w:rsidTr="00DD6873">
        <w:tc>
          <w:tcPr>
            <w:tcW w:w="1328" w:type="dxa"/>
            <w:gridSpan w:val="2"/>
          </w:tcPr>
          <w:p w14:paraId="7B8A657F" w14:textId="77777777" w:rsidR="00B2240D" w:rsidRPr="004E4633" w:rsidRDefault="00B2240D" w:rsidP="00D14F8F">
            <w:pPr>
              <w:rPr>
                <w:rFonts w:asciiTheme="minorHAnsi" w:hAnsiTheme="minorHAnsi"/>
                <w:sz w:val="20"/>
                <w:szCs w:val="20"/>
              </w:rPr>
            </w:pPr>
          </w:p>
        </w:tc>
        <w:tc>
          <w:tcPr>
            <w:tcW w:w="987" w:type="dxa"/>
          </w:tcPr>
          <w:p w14:paraId="0764B90B" w14:textId="77777777" w:rsidR="00B2240D" w:rsidRDefault="00B2240D" w:rsidP="00D14F8F">
            <w:pPr>
              <w:tabs>
                <w:tab w:val="left" w:pos="0"/>
              </w:tabs>
              <w:rPr>
                <w:rFonts w:asciiTheme="minorHAnsi" w:hAnsiTheme="minorHAnsi"/>
                <w:sz w:val="20"/>
                <w:szCs w:val="20"/>
              </w:rPr>
            </w:pPr>
          </w:p>
        </w:tc>
        <w:tc>
          <w:tcPr>
            <w:tcW w:w="740" w:type="dxa"/>
          </w:tcPr>
          <w:p w14:paraId="3E1B90DF" w14:textId="77777777" w:rsidR="00B2240D" w:rsidRDefault="00B2240D" w:rsidP="00D14F8F">
            <w:pPr>
              <w:tabs>
                <w:tab w:val="left" w:pos="0"/>
              </w:tabs>
              <w:rPr>
                <w:rFonts w:asciiTheme="minorHAnsi" w:hAnsiTheme="minorHAnsi"/>
                <w:sz w:val="20"/>
                <w:szCs w:val="20"/>
              </w:rPr>
            </w:pPr>
          </w:p>
        </w:tc>
        <w:tc>
          <w:tcPr>
            <w:tcW w:w="3098" w:type="dxa"/>
            <w:gridSpan w:val="2"/>
          </w:tcPr>
          <w:p w14:paraId="4291857E" w14:textId="77777777" w:rsidR="00B2240D" w:rsidRPr="00512061" w:rsidRDefault="00B2240D" w:rsidP="00D14F8F">
            <w:pPr>
              <w:tabs>
                <w:tab w:val="left" w:pos="0"/>
              </w:tabs>
              <w:rPr>
                <w:rFonts w:asciiTheme="minorHAnsi" w:eastAsiaTheme="minorHAnsi" w:hAnsiTheme="minorHAnsi" w:cs="Helvetica"/>
                <w:sz w:val="20"/>
                <w:szCs w:val="20"/>
              </w:rPr>
            </w:pPr>
            <w:r>
              <w:rPr>
                <w:rFonts w:asciiTheme="minorHAnsi" w:eastAsiaTheme="minorHAnsi" w:hAnsiTheme="minorHAnsi" w:cs="Helvetica"/>
                <w:sz w:val="20"/>
                <w:szCs w:val="20"/>
              </w:rPr>
              <w:t>KEY</w:t>
            </w:r>
          </w:p>
        </w:tc>
        <w:tc>
          <w:tcPr>
            <w:tcW w:w="827" w:type="dxa"/>
          </w:tcPr>
          <w:p w14:paraId="63BAFB61" w14:textId="77777777" w:rsidR="00B2240D" w:rsidRDefault="00B2240D" w:rsidP="00D14F8F">
            <w:pPr>
              <w:tabs>
                <w:tab w:val="left" w:pos="0"/>
              </w:tabs>
              <w:rPr>
                <w:rFonts w:asciiTheme="minorHAnsi" w:hAnsiTheme="minorHAnsi"/>
                <w:sz w:val="20"/>
                <w:szCs w:val="20"/>
              </w:rPr>
            </w:pPr>
          </w:p>
        </w:tc>
        <w:tc>
          <w:tcPr>
            <w:tcW w:w="1545" w:type="dxa"/>
          </w:tcPr>
          <w:p w14:paraId="174A9274" w14:textId="77777777" w:rsidR="00B2240D" w:rsidRPr="00512061" w:rsidRDefault="00B2240D" w:rsidP="00D14F8F">
            <w:pPr>
              <w:tabs>
                <w:tab w:val="left" w:pos="0"/>
              </w:tabs>
              <w:rPr>
                <w:rFonts w:asciiTheme="minorHAnsi" w:hAnsiTheme="minorHAnsi" w:cstheme="minorHAnsi"/>
                <w:sz w:val="20"/>
                <w:szCs w:val="20"/>
              </w:rPr>
            </w:pPr>
          </w:p>
        </w:tc>
      </w:tr>
      <w:tr w:rsidR="00B2240D" w:rsidRPr="00512061" w14:paraId="1C3F49C1" w14:textId="77777777" w:rsidTr="00DD6873">
        <w:tc>
          <w:tcPr>
            <w:tcW w:w="1328" w:type="dxa"/>
            <w:gridSpan w:val="2"/>
          </w:tcPr>
          <w:p w14:paraId="35861408" w14:textId="77777777" w:rsidR="00B2240D" w:rsidRPr="004E4633" w:rsidRDefault="00B2240D" w:rsidP="00D14F8F">
            <w:pPr>
              <w:rPr>
                <w:rFonts w:asciiTheme="minorHAnsi" w:hAnsiTheme="minorHAnsi"/>
                <w:sz w:val="20"/>
                <w:szCs w:val="20"/>
              </w:rPr>
            </w:pPr>
          </w:p>
        </w:tc>
        <w:tc>
          <w:tcPr>
            <w:tcW w:w="987" w:type="dxa"/>
          </w:tcPr>
          <w:p w14:paraId="73BB4700" w14:textId="77777777" w:rsidR="00B2240D" w:rsidRDefault="00B2240D" w:rsidP="00D14F8F">
            <w:pPr>
              <w:tabs>
                <w:tab w:val="left" w:pos="0"/>
              </w:tabs>
              <w:rPr>
                <w:rFonts w:asciiTheme="minorHAnsi" w:hAnsiTheme="minorHAnsi"/>
                <w:sz w:val="20"/>
                <w:szCs w:val="20"/>
              </w:rPr>
            </w:pPr>
          </w:p>
        </w:tc>
        <w:tc>
          <w:tcPr>
            <w:tcW w:w="740" w:type="dxa"/>
          </w:tcPr>
          <w:p w14:paraId="729FD1DE" w14:textId="77777777" w:rsidR="00B2240D" w:rsidRDefault="00B2240D" w:rsidP="00D14F8F">
            <w:pPr>
              <w:tabs>
                <w:tab w:val="left" w:pos="0"/>
              </w:tabs>
              <w:rPr>
                <w:rFonts w:asciiTheme="minorHAnsi" w:hAnsiTheme="minorHAnsi"/>
                <w:sz w:val="20"/>
                <w:szCs w:val="20"/>
              </w:rPr>
            </w:pPr>
          </w:p>
        </w:tc>
        <w:tc>
          <w:tcPr>
            <w:tcW w:w="3098" w:type="dxa"/>
            <w:gridSpan w:val="2"/>
            <w:shd w:val="clear" w:color="auto" w:fill="95B3D7" w:themeFill="accent1" w:themeFillTint="99"/>
          </w:tcPr>
          <w:p w14:paraId="7843300D" w14:textId="77777777" w:rsidR="00B2240D" w:rsidRPr="00512061" w:rsidRDefault="00B2240D" w:rsidP="00D14F8F">
            <w:pPr>
              <w:tabs>
                <w:tab w:val="left" w:pos="0"/>
              </w:tabs>
              <w:rPr>
                <w:rFonts w:asciiTheme="minorHAnsi" w:eastAsiaTheme="minorHAnsi" w:hAnsiTheme="minorHAnsi" w:cs="Helvetica"/>
                <w:sz w:val="20"/>
                <w:szCs w:val="20"/>
              </w:rPr>
            </w:pPr>
            <w:r>
              <w:rPr>
                <w:rFonts w:asciiTheme="minorHAnsi" w:eastAsiaTheme="minorHAnsi" w:hAnsiTheme="minorHAnsi" w:cs="Helvetica"/>
                <w:sz w:val="20"/>
                <w:szCs w:val="20"/>
              </w:rPr>
              <w:t>By Cork County Council</w:t>
            </w:r>
          </w:p>
        </w:tc>
        <w:tc>
          <w:tcPr>
            <w:tcW w:w="827" w:type="dxa"/>
          </w:tcPr>
          <w:p w14:paraId="44974D0C" w14:textId="77777777" w:rsidR="00B2240D" w:rsidRDefault="00B2240D" w:rsidP="00D14F8F">
            <w:pPr>
              <w:tabs>
                <w:tab w:val="left" w:pos="0"/>
              </w:tabs>
              <w:rPr>
                <w:rFonts w:asciiTheme="minorHAnsi" w:hAnsiTheme="minorHAnsi"/>
                <w:sz w:val="20"/>
                <w:szCs w:val="20"/>
              </w:rPr>
            </w:pPr>
          </w:p>
        </w:tc>
        <w:tc>
          <w:tcPr>
            <w:tcW w:w="1545" w:type="dxa"/>
          </w:tcPr>
          <w:p w14:paraId="7B73959B" w14:textId="77777777" w:rsidR="00B2240D" w:rsidRPr="00512061" w:rsidRDefault="00B2240D" w:rsidP="00D14F8F">
            <w:pPr>
              <w:tabs>
                <w:tab w:val="left" w:pos="0"/>
              </w:tabs>
              <w:rPr>
                <w:rFonts w:asciiTheme="minorHAnsi" w:hAnsiTheme="minorHAnsi" w:cstheme="minorHAnsi"/>
                <w:sz w:val="20"/>
                <w:szCs w:val="20"/>
              </w:rPr>
            </w:pPr>
          </w:p>
        </w:tc>
      </w:tr>
      <w:tr w:rsidR="00B2240D" w:rsidRPr="00512061" w14:paraId="6D8685AF" w14:textId="77777777" w:rsidTr="00DD6873">
        <w:tc>
          <w:tcPr>
            <w:tcW w:w="1328" w:type="dxa"/>
            <w:gridSpan w:val="2"/>
          </w:tcPr>
          <w:p w14:paraId="42FD4110" w14:textId="77777777" w:rsidR="00B2240D" w:rsidRPr="004E4633" w:rsidRDefault="00B2240D" w:rsidP="00D14F8F">
            <w:pPr>
              <w:rPr>
                <w:rFonts w:asciiTheme="minorHAnsi" w:hAnsiTheme="minorHAnsi"/>
                <w:sz w:val="20"/>
                <w:szCs w:val="20"/>
              </w:rPr>
            </w:pPr>
          </w:p>
        </w:tc>
        <w:tc>
          <w:tcPr>
            <w:tcW w:w="987" w:type="dxa"/>
          </w:tcPr>
          <w:p w14:paraId="08B5D563" w14:textId="77777777" w:rsidR="00B2240D" w:rsidRDefault="00B2240D" w:rsidP="00D14F8F">
            <w:pPr>
              <w:tabs>
                <w:tab w:val="left" w:pos="0"/>
              </w:tabs>
              <w:rPr>
                <w:rFonts w:asciiTheme="minorHAnsi" w:hAnsiTheme="minorHAnsi"/>
                <w:sz w:val="20"/>
                <w:szCs w:val="20"/>
              </w:rPr>
            </w:pPr>
          </w:p>
        </w:tc>
        <w:tc>
          <w:tcPr>
            <w:tcW w:w="740" w:type="dxa"/>
          </w:tcPr>
          <w:p w14:paraId="42C7F0E2" w14:textId="77777777" w:rsidR="00B2240D" w:rsidRDefault="00B2240D" w:rsidP="00D14F8F">
            <w:pPr>
              <w:tabs>
                <w:tab w:val="left" w:pos="0"/>
              </w:tabs>
              <w:rPr>
                <w:rFonts w:asciiTheme="minorHAnsi" w:hAnsiTheme="minorHAnsi"/>
                <w:sz w:val="20"/>
                <w:szCs w:val="20"/>
              </w:rPr>
            </w:pPr>
          </w:p>
        </w:tc>
        <w:tc>
          <w:tcPr>
            <w:tcW w:w="3098" w:type="dxa"/>
            <w:gridSpan w:val="2"/>
            <w:shd w:val="clear" w:color="auto" w:fill="C2D69B" w:themeFill="accent3" w:themeFillTint="99"/>
          </w:tcPr>
          <w:p w14:paraId="0B70F79B" w14:textId="77777777" w:rsidR="00B2240D" w:rsidRPr="00512061" w:rsidRDefault="00B2240D" w:rsidP="00D14F8F">
            <w:pPr>
              <w:tabs>
                <w:tab w:val="left" w:pos="0"/>
              </w:tabs>
              <w:rPr>
                <w:rFonts w:asciiTheme="minorHAnsi" w:eastAsiaTheme="minorHAnsi" w:hAnsiTheme="minorHAnsi" w:cs="Helvetica"/>
                <w:sz w:val="20"/>
                <w:szCs w:val="20"/>
              </w:rPr>
            </w:pPr>
            <w:r>
              <w:rPr>
                <w:rFonts w:asciiTheme="minorHAnsi" w:eastAsiaTheme="minorHAnsi" w:hAnsiTheme="minorHAnsi" w:cs="Helvetica"/>
                <w:sz w:val="20"/>
                <w:szCs w:val="20"/>
              </w:rPr>
              <w:t>By Contractor</w:t>
            </w:r>
          </w:p>
        </w:tc>
        <w:tc>
          <w:tcPr>
            <w:tcW w:w="827" w:type="dxa"/>
          </w:tcPr>
          <w:p w14:paraId="07D79F33" w14:textId="77777777" w:rsidR="00B2240D" w:rsidRDefault="00B2240D" w:rsidP="00D14F8F">
            <w:pPr>
              <w:tabs>
                <w:tab w:val="left" w:pos="0"/>
              </w:tabs>
              <w:rPr>
                <w:rFonts w:asciiTheme="minorHAnsi" w:hAnsiTheme="minorHAnsi"/>
                <w:sz w:val="20"/>
                <w:szCs w:val="20"/>
              </w:rPr>
            </w:pPr>
          </w:p>
        </w:tc>
        <w:tc>
          <w:tcPr>
            <w:tcW w:w="1545" w:type="dxa"/>
          </w:tcPr>
          <w:p w14:paraId="7603093E" w14:textId="77777777" w:rsidR="00B2240D" w:rsidRPr="00512061" w:rsidRDefault="00B2240D" w:rsidP="00D14F8F">
            <w:pPr>
              <w:tabs>
                <w:tab w:val="left" w:pos="0"/>
              </w:tabs>
              <w:rPr>
                <w:rFonts w:asciiTheme="minorHAnsi" w:hAnsiTheme="minorHAnsi" w:cstheme="minorHAnsi"/>
                <w:sz w:val="20"/>
                <w:szCs w:val="20"/>
              </w:rPr>
            </w:pPr>
          </w:p>
        </w:tc>
      </w:tr>
    </w:tbl>
    <w:p w14:paraId="652124C1" w14:textId="77777777" w:rsidR="00B2240D" w:rsidRPr="00B2240D" w:rsidRDefault="00B2240D" w:rsidP="00D14F8F">
      <w:pPr>
        <w:pStyle w:val="NoSpacing"/>
        <w:rPr>
          <w:rFonts w:asciiTheme="minorHAnsi" w:hAnsiTheme="minorHAnsi" w:cstheme="minorHAnsi"/>
        </w:rPr>
      </w:pPr>
    </w:p>
    <w:p w14:paraId="34140E13" w14:textId="77777777" w:rsidR="00B2240D" w:rsidRPr="00B2240D" w:rsidRDefault="00B2240D" w:rsidP="00B2240D">
      <w:pPr>
        <w:pStyle w:val="NoSpacing"/>
        <w:jc w:val="both"/>
        <w:rPr>
          <w:rFonts w:asciiTheme="minorHAnsi" w:hAnsiTheme="minorHAnsi" w:cstheme="minorHAnsi"/>
          <w:i/>
          <w:spacing w:val="20"/>
        </w:rPr>
      </w:pPr>
    </w:p>
    <w:p w14:paraId="2FB5C3CF" w14:textId="61E18D57" w:rsidR="007A7BC8" w:rsidRDefault="00B2240D" w:rsidP="00B2240D">
      <w:pPr>
        <w:pStyle w:val="NoSpacing"/>
        <w:jc w:val="both"/>
        <w:rPr>
          <w:rFonts w:asciiTheme="minorHAnsi" w:hAnsiTheme="minorHAnsi" w:cstheme="minorHAnsi"/>
        </w:rPr>
      </w:pPr>
      <w:r>
        <w:rPr>
          <w:rFonts w:asciiTheme="minorHAnsi" w:hAnsiTheme="minorHAnsi" w:cstheme="minorHAnsi"/>
        </w:rPr>
        <w:t xml:space="preserve">This report was marked as read. </w:t>
      </w:r>
    </w:p>
    <w:p w14:paraId="24F81B19" w14:textId="5D34556A" w:rsidR="009A3B18" w:rsidRDefault="009A3B18" w:rsidP="00B2240D">
      <w:pPr>
        <w:pStyle w:val="NoSpacing"/>
        <w:jc w:val="both"/>
        <w:rPr>
          <w:rFonts w:asciiTheme="minorHAnsi" w:hAnsiTheme="minorHAnsi" w:cstheme="minorHAnsi"/>
        </w:rPr>
      </w:pPr>
    </w:p>
    <w:p w14:paraId="3BBD9A5A" w14:textId="478B1B42" w:rsidR="009A3B18" w:rsidRPr="00312B2E" w:rsidRDefault="009A3B18" w:rsidP="00B2240D">
      <w:pPr>
        <w:pStyle w:val="NoSpacing"/>
        <w:jc w:val="both"/>
        <w:rPr>
          <w:rFonts w:asciiTheme="minorHAnsi" w:hAnsiTheme="minorHAnsi" w:cstheme="minorHAnsi"/>
          <w:b/>
          <w:bCs/>
        </w:rPr>
      </w:pPr>
      <w:r w:rsidRPr="00312B2E">
        <w:rPr>
          <w:rFonts w:asciiTheme="minorHAnsi" w:hAnsiTheme="minorHAnsi" w:cstheme="minorHAnsi"/>
          <w:b/>
          <w:bCs/>
        </w:rPr>
        <w:t xml:space="preserve">3.3 Speed Limit Review 2021/2022 Regional &amp; Local Roads (Draft B Stage). </w:t>
      </w:r>
    </w:p>
    <w:p w14:paraId="3EA17F1B" w14:textId="5495F743" w:rsidR="009A3B18" w:rsidRPr="00312B2E" w:rsidRDefault="009A3B18" w:rsidP="00B2240D">
      <w:pPr>
        <w:pStyle w:val="NoSpacing"/>
        <w:jc w:val="both"/>
        <w:rPr>
          <w:rFonts w:asciiTheme="minorHAnsi" w:hAnsiTheme="minorHAnsi" w:cstheme="minorHAnsi"/>
          <w:b/>
          <w:bCs/>
        </w:rPr>
      </w:pPr>
    </w:p>
    <w:p w14:paraId="183BB7FC" w14:textId="1966DE13" w:rsidR="009A3B18" w:rsidRDefault="009A3B18" w:rsidP="00B2240D">
      <w:pPr>
        <w:pStyle w:val="NoSpacing"/>
        <w:jc w:val="both"/>
        <w:rPr>
          <w:rFonts w:asciiTheme="minorHAnsi" w:hAnsiTheme="minorHAnsi" w:cstheme="minorHAnsi"/>
        </w:rPr>
      </w:pPr>
      <w:r>
        <w:rPr>
          <w:rFonts w:asciiTheme="minorHAnsi" w:hAnsiTheme="minorHAnsi" w:cstheme="minorHAnsi"/>
        </w:rPr>
        <w:t xml:space="preserve">Mr. Dave Clarke, Senior Executive Engineer circulated the Speed Limit Review 2021/2022 Regional &amp; Local Roads (Draft B Stage) to the Members. </w:t>
      </w:r>
    </w:p>
    <w:p w14:paraId="2770FC46" w14:textId="348AE093" w:rsidR="009A3B18" w:rsidRDefault="009A3B18" w:rsidP="00B2240D">
      <w:pPr>
        <w:pStyle w:val="NoSpacing"/>
        <w:jc w:val="both"/>
        <w:rPr>
          <w:rFonts w:asciiTheme="minorHAnsi" w:hAnsiTheme="minorHAnsi" w:cstheme="minorHAnsi"/>
        </w:rPr>
      </w:pPr>
    </w:p>
    <w:p w14:paraId="167C8F61" w14:textId="384617DD" w:rsidR="009A3B18" w:rsidRPr="009A3B18" w:rsidRDefault="009A3B18" w:rsidP="009A3B18">
      <w:pPr>
        <w:pStyle w:val="NoSpacing"/>
        <w:jc w:val="both"/>
        <w:rPr>
          <w:rFonts w:asciiTheme="minorHAnsi" w:hAnsiTheme="minorHAnsi" w:cstheme="minorHAnsi"/>
        </w:rPr>
      </w:pPr>
      <w:r>
        <w:rPr>
          <w:rFonts w:asciiTheme="minorHAnsi" w:hAnsiTheme="minorHAnsi" w:cstheme="minorHAnsi"/>
        </w:rPr>
        <w:t>Mr. Dave Clarke informed the Members that t</w:t>
      </w:r>
      <w:r w:rsidRPr="009A3B18">
        <w:rPr>
          <w:rFonts w:asciiTheme="minorHAnsi" w:hAnsiTheme="minorHAnsi" w:cstheme="minorHAnsi"/>
        </w:rPr>
        <w:t xml:space="preserve">he public consultation phase of the agreed Draft A proposed amendments to the speed limits has been completed.  No objections were received so the drawings showing the proposed amendments to the Speed Limits on Regional &amp; Local roads have been moved to Draft B stage.  </w:t>
      </w:r>
      <w:r>
        <w:rPr>
          <w:rFonts w:asciiTheme="minorHAnsi" w:hAnsiTheme="minorHAnsi" w:cstheme="minorHAnsi"/>
        </w:rPr>
        <w:t xml:space="preserve">He is </w:t>
      </w:r>
      <w:r w:rsidRPr="009A3B18">
        <w:rPr>
          <w:rFonts w:asciiTheme="minorHAnsi" w:hAnsiTheme="minorHAnsi" w:cstheme="minorHAnsi"/>
        </w:rPr>
        <w:t xml:space="preserve">now seeking members approval to allow the recommended changes to be incorporated into a Draft Countywide Speed Limit Byelaws document, which it is intended to put before Full Council in September for adoption on a Countywide basis.  </w:t>
      </w:r>
    </w:p>
    <w:p w14:paraId="43954153" w14:textId="77777777" w:rsidR="009A3B18" w:rsidRPr="009A3B18" w:rsidRDefault="009A3B18" w:rsidP="009A3B18">
      <w:pPr>
        <w:pStyle w:val="NoSpacing"/>
        <w:jc w:val="both"/>
        <w:rPr>
          <w:rFonts w:asciiTheme="minorHAnsi" w:hAnsiTheme="minorHAnsi" w:cstheme="minorHAnsi"/>
        </w:rPr>
      </w:pPr>
    </w:p>
    <w:p w14:paraId="4FF7D2C3" w14:textId="41642F86" w:rsidR="009A3B18" w:rsidRDefault="009A3B18" w:rsidP="009A3B18">
      <w:pPr>
        <w:pStyle w:val="NoSpacing"/>
        <w:jc w:val="both"/>
      </w:pPr>
      <w:r>
        <w:rPr>
          <w:rFonts w:asciiTheme="minorHAnsi" w:hAnsiTheme="minorHAnsi" w:cstheme="minorHAnsi"/>
        </w:rPr>
        <w:t xml:space="preserve">The Senior Executive Engineer informed the Members </w:t>
      </w:r>
      <w:r w:rsidRPr="009A3B18">
        <w:rPr>
          <w:rFonts w:asciiTheme="minorHAnsi" w:hAnsiTheme="minorHAnsi" w:cstheme="minorHAnsi"/>
        </w:rPr>
        <w:t>that the Roads Director’s Office has advised that the Roads Directorate had hoped to be in a position to put the previously recommended suggested changes on National Routes to the MD Meetings in July also, but as it is taking longer to achieve TII consent to the changes, the Draft B National Roads element of review will have to come forward at a later meeting</w:t>
      </w:r>
      <w:r>
        <w:t xml:space="preserve">.  </w:t>
      </w:r>
    </w:p>
    <w:p w14:paraId="3B7FF1DC" w14:textId="366E5805" w:rsidR="009A3B18" w:rsidRDefault="009A3B18" w:rsidP="009A3B18">
      <w:pPr>
        <w:pStyle w:val="NoSpacing"/>
        <w:jc w:val="both"/>
      </w:pPr>
    </w:p>
    <w:p w14:paraId="42337C27" w14:textId="0C89A4AB" w:rsidR="009A3B18" w:rsidRDefault="009A3B18" w:rsidP="009A3B18">
      <w:pPr>
        <w:pStyle w:val="NoSpacing"/>
        <w:rPr>
          <w:rFonts w:asciiTheme="minorHAnsi" w:hAnsiTheme="minorHAnsi" w:cstheme="minorHAnsi"/>
        </w:rPr>
      </w:pPr>
      <w:bookmarkStart w:id="0" w:name="_Hlk108619876"/>
      <w:r w:rsidRPr="009A3B18">
        <w:rPr>
          <w:rFonts w:asciiTheme="minorHAnsi" w:hAnsiTheme="minorHAnsi" w:cstheme="minorHAnsi"/>
        </w:rPr>
        <w:t xml:space="preserve">Cllr. </w:t>
      </w:r>
      <w:r>
        <w:rPr>
          <w:rFonts w:asciiTheme="minorHAnsi" w:hAnsiTheme="minorHAnsi" w:cstheme="minorHAnsi"/>
        </w:rPr>
        <w:t xml:space="preserve">Twomey asked if a brief outline could be given regarding Bowles Gate Corner. </w:t>
      </w:r>
    </w:p>
    <w:p w14:paraId="177EDD09" w14:textId="78F25C7C" w:rsidR="009A3B18" w:rsidRDefault="009A3B18" w:rsidP="009A3B18">
      <w:pPr>
        <w:pStyle w:val="NoSpacing"/>
        <w:rPr>
          <w:rFonts w:asciiTheme="minorHAnsi" w:hAnsiTheme="minorHAnsi" w:cstheme="minorHAnsi"/>
        </w:rPr>
      </w:pPr>
    </w:p>
    <w:p w14:paraId="04D3066C" w14:textId="2C87A0A5" w:rsidR="009A3B18" w:rsidRDefault="009A3B18" w:rsidP="009A3B18">
      <w:pPr>
        <w:pStyle w:val="NoSpacing"/>
        <w:jc w:val="both"/>
        <w:rPr>
          <w:rFonts w:asciiTheme="minorHAnsi" w:hAnsiTheme="minorHAnsi" w:cstheme="minorHAnsi"/>
        </w:rPr>
      </w:pPr>
      <w:r>
        <w:rPr>
          <w:rFonts w:asciiTheme="minorHAnsi" w:hAnsiTheme="minorHAnsi" w:cstheme="minorHAnsi"/>
        </w:rPr>
        <w:lastRenderedPageBreak/>
        <w:t xml:space="preserve">Mr. Dave Clarke, Senior Executive Engineer informed the Members that there is a proposed speed limit change of </w:t>
      </w:r>
      <w:r w:rsidR="00D54665">
        <w:rPr>
          <w:rFonts w:asciiTheme="minorHAnsi" w:hAnsiTheme="minorHAnsi" w:cstheme="minorHAnsi"/>
        </w:rPr>
        <w:t>6</w:t>
      </w:r>
      <w:r>
        <w:rPr>
          <w:rFonts w:asciiTheme="minorHAnsi" w:hAnsiTheme="minorHAnsi" w:cstheme="minorHAnsi"/>
        </w:rPr>
        <w:t xml:space="preserve">0 kph at the bend on this road which will then revert to 80 kph further up the road. </w:t>
      </w:r>
    </w:p>
    <w:bookmarkEnd w:id="0"/>
    <w:p w14:paraId="047C8231" w14:textId="379B44E7" w:rsidR="009A3B18" w:rsidRDefault="009A3B18" w:rsidP="009A3B18">
      <w:pPr>
        <w:pStyle w:val="NoSpacing"/>
        <w:jc w:val="both"/>
        <w:rPr>
          <w:rFonts w:asciiTheme="minorHAnsi" w:hAnsiTheme="minorHAnsi" w:cstheme="minorHAnsi"/>
        </w:rPr>
      </w:pPr>
    </w:p>
    <w:p w14:paraId="5AAF271C" w14:textId="461C2054" w:rsidR="009A3B18" w:rsidRPr="009A3B18" w:rsidRDefault="009A3B18" w:rsidP="009A3B18">
      <w:pPr>
        <w:pStyle w:val="NoSpacing"/>
        <w:jc w:val="both"/>
        <w:rPr>
          <w:rFonts w:asciiTheme="minorHAnsi" w:hAnsiTheme="minorHAnsi" w:cstheme="minorHAnsi"/>
        </w:rPr>
      </w:pPr>
      <w:r>
        <w:rPr>
          <w:rFonts w:asciiTheme="minorHAnsi" w:hAnsiTheme="minorHAnsi" w:cstheme="minorHAnsi"/>
        </w:rPr>
        <w:t xml:space="preserve">On the proposal of Cllr. Linehan Foley which was seconded by Cllr. McCarthy the Members unanimously adopted the Draft B Stage of the Speed Limit Review 2021/2022 Regional &amp; Local Roads. </w:t>
      </w:r>
    </w:p>
    <w:p w14:paraId="4ED62465" w14:textId="586E2CD2" w:rsidR="009A3B18" w:rsidRDefault="009A3B18" w:rsidP="00B2240D">
      <w:pPr>
        <w:pStyle w:val="NoSpacing"/>
        <w:jc w:val="both"/>
        <w:rPr>
          <w:rFonts w:asciiTheme="minorHAnsi" w:hAnsiTheme="minorHAnsi" w:cstheme="minorHAnsi"/>
        </w:rPr>
      </w:pPr>
    </w:p>
    <w:p w14:paraId="15BA650F" w14:textId="13D83655" w:rsidR="00E9135F" w:rsidRPr="00E9135F" w:rsidRDefault="00E9135F" w:rsidP="00E9135F">
      <w:pPr>
        <w:pStyle w:val="NoSpacing"/>
        <w:numPr>
          <w:ilvl w:val="0"/>
          <w:numId w:val="3"/>
        </w:numPr>
        <w:ind w:hanging="720"/>
        <w:jc w:val="both"/>
        <w:rPr>
          <w:rFonts w:asciiTheme="minorHAnsi" w:hAnsiTheme="minorHAnsi" w:cstheme="minorHAnsi"/>
          <w:b/>
          <w:bCs/>
          <w:u w:val="single"/>
        </w:rPr>
      </w:pPr>
      <w:r w:rsidRPr="00E9135F">
        <w:rPr>
          <w:rFonts w:asciiTheme="minorHAnsi" w:hAnsiTheme="minorHAnsi" w:cstheme="minorHAnsi"/>
          <w:b/>
          <w:bCs/>
          <w:u w:val="single"/>
        </w:rPr>
        <w:t xml:space="preserve">Business Prescribed by Statute. </w:t>
      </w:r>
    </w:p>
    <w:p w14:paraId="08B03B08" w14:textId="2B4D5EED" w:rsidR="00E9135F" w:rsidRDefault="00E9135F" w:rsidP="00E9135F">
      <w:pPr>
        <w:pStyle w:val="NoSpacing"/>
        <w:jc w:val="both"/>
        <w:rPr>
          <w:rFonts w:asciiTheme="minorHAnsi" w:hAnsiTheme="minorHAnsi" w:cstheme="minorHAnsi"/>
        </w:rPr>
      </w:pPr>
      <w:r>
        <w:rPr>
          <w:rFonts w:asciiTheme="minorHAnsi" w:hAnsiTheme="minorHAnsi" w:cstheme="minorHAnsi"/>
        </w:rPr>
        <w:t xml:space="preserve"> </w:t>
      </w:r>
    </w:p>
    <w:p w14:paraId="523F7699" w14:textId="69F6D3DB" w:rsidR="00E9135F" w:rsidRDefault="00E9135F" w:rsidP="00E9135F">
      <w:pPr>
        <w:pStyle w:val="NoSpacing"/>
        <w:jc w:val="both"/>
        <w:rPr>
          <w:rFonts w:asciiTheme="minorHAnsi" w:hAnsiTheme="minorHAnsi" w:cstheme="minorHAnsi"/>
        </w:rPr>
      </w:pPr>
      <w:r>
        <w:rPr>
          <w:rFonts w:asciiTheme="minorHAnsi" w:hAnsiTheme="minorHAnsi" w:cstheme="minorHAnsi"/>
        </w:rPr>
        <w:t xml:space="preserve">None. </w:t>
      </w:r>
    </w:p>
    <w:p w14:paraId="3D2A5638" w14:textId="1C3A7E22" w:rsidR="00E9135F" w:rsidRDefault="00E9135F" w:rsidP="00E9135F">
      <w:pPr>
        <w:pStyle w:val="NoSpacing"/>
        <w:jc w:val="both"/>
        <w:rPr>
          <w:rFonts w:asciiTheme="minorHAnsi" w:hAnsiTheme="minorHAnsi" w:cstheme="minorHAnsi"/>
        </w:rPr>
      </w:pPr>
    </w:p>
    <w:p w14:paraId="0B05A563" w14:textId="2175B4C6" w:rsidR="00E9135F" w:rsidRPr="00E9135F" w:rsidRDefault="00E9135F" w:rsidP="00E9135F">
      <w:pPr>
        <w:pStyle w:val="NoSpacing"/>
        <w:numPr>
          <w:ilvl w:val="0"/>
          <w:numId w:val="3"/>
        </w:numPr>
        <w:ind w:hanging="720"/>
        <w:jc w:val="both"/>
        <w:rPr>
          <w:rFonts w:asciiTheme="minorHAnsi" w:hAnsiTheme="minorHAnsi" w:cstheme="minorHAnsi"/>
          <w:b/>
          <w:bCs/>
          <w:u w:val="single"/>
        </w:rPr>
      </w:pPr>
      <w:r w:rsidRPr="00E9135F">
        <w:rPr>
          <w:rFonts w:asciiTheme="minorHAnsi" w:hAnsiTheme="minorHAnsi" w:cstheme="minorHAnsi"/>
          <w:b/>
          <w:bCs/>
          <w:u w:val="single"/>
        </w:rPr>
        <w:t xml:space="preserve">Notices of Motion. </w:t>
      </w:r>
    </w:p>
    <w:p w14:paraId="3BA4D371" w14:textId="3D5062C7" w:rsidR="00E9135F" w:rsidRDefault="00E9135F" w:rsidP="00E9135F">
      <w:pPr>
        <w:pStyle w:val="NoSpacing"/>
        <w:jc w:val="both"/>
        <w:rPr>
          <w:rFonts w:asciiTheme="minorHAnsi" w:hAnsiTheme="minorHAnsi" w:cstheme="minorHAnsi"/>
        </w:rPr>
      </w:pPr>
    </w:p>
    <w:p w14:paraId="2ABFDD71" w14:textId="77777777" w:rsidR="00E9135F" w:rsidRPr="00E9135F" w:rsidRDefault="00E9135F" w:rsidP="00E9135F">
      <w:pPr>
        <w:pStyle w:val="NoSpacing"/>
        <w:jc w:val="both"/>
        <w:rPr>
          <w:rFonts w:asciiTheme="minorHAnsi" w:hAnsiTheme="minorHAnsi" w:cstheme="minorHAnsi"/>
          <w:lang w:val="en-GB"/>
        </w:rPr>
      </w:pPr>
      <w:r w:rsidRPr="00E9135F">
        <w:rPr>
          <w:rFonts w:asciiTheme="minorHAnsi" w:hAnsiTheme="minorHAnsi" w:cstheme="minorHAnsi"/>
          <w:lang w:val="en-GB"/>
        </w:rPr>
        <w:t xml:space="preserve">5.1.1 </w:t>
      </w:r>
      <w:bookmarkStart w:id="1" w:name="_Hlk106883167"/>
      <w:r w:rsidRPr="00E9135F">
        <w:rPr>
          <w:rFonts w:asciiTheme="minorHAnsi" w:hAnsiTheme="minorHAnsi" w:cstheme="minorHAnsi"/>
          <w:lang w:val="en-GB"/>
        </w:rPr>
        <w:t>Cllr. Liam Quaide, received on 13</w:t>
      </w:r>
      <w:r w:rsidRPr="00E9135F">
        <w:rPr>
          <w:rFonts w:asciiTheme="minorHAnsi" w:hAnsiTheme="minorHAnsi" w:cstheme="minorHAnsi"/>
          <w:vertAlign w:val="superscript"/>
          <w:lang w:val="en-GB"/>
        </w:rPr>
        <w:t>th</w:t>
      </w:r>
      <w:r w:rsidRPr="00E9135F">
        <w:rPr>
          <w:rFonts w:asciiTheme="minorHAnsi" w:hAnsiTheme="minorHAnsi" w:cstheme="minorHAnsi"/>
          <w:lang w:val="en-GB"/>
        </w:rPr>
        <w:t xml:space="preserve"> June 2022</w:t>
      </w:r>
      <w:bookmarkEnd w:id="1"/>
    </w:p>
    <w:p w14:paraId="1D9EFE1C" w14:textId="77777777" w:rsidR="00E9135F" w:rsidRPr="00E9135F" w:rsidRDefault="00E9135F" w:rsidP="00E9135F">
      <w:pPr>
        <w:pStyle w:val="NoSpacing"/>
        <w:jc w:val="both"/>
        <w:rPr>
          <w:rFonts w:asciiTheme="minorHAnsi" w:hAnsiTheme="minorHAnsi" w:cstheme="minorHAnsi"/>
          <w:lang w:val="en-GB"/>
        </w:rPr>
      </w:pPr>
    </w:p>
    <w:p w14:paraId="77874BA4" w14:textId="42292465" w:rsidR="00E9135F" w:rsidRDefault="00E9135F" w:rsidP="00E9135F">
      <w:pPr>
        <w:pStyle w:val="NoSpacing"/>
        <w:jc w:val="both"/>
        <w:rPr>
          <w:rFonts w:asciiTheme="minorHAnsi" w:hAnsiTheme="minorHAnsi" w:cstheme="minorHAnsi"/>
        </w:rPr>
      </w:pPr>
      <w:r w:rsidRPr="00E9135F">
        <w:rPr>
          <w:rFonts w:asciiTheme="minorHAnsi" w:hAnsiTheme="minorHAnsi" w:cstheme="minorHAnsi"/>
        </w:rPr>
        <w:t xml:space="preserve">“That the East Cork MD would request, as a matter of urgency, a meeting between Michael Fitzgerald, HSE Chief Officer, and the local Cllrs and Ms. Liz Maddox, head of Castlemartyr Family </w:t>
      </w:r>
      <w:proofErr w:type="spellStart"/>
      <w:r w:rsidRPr="00E9135F">
        <w:rPr>
          <w:rFonts w:asciiTheme="minorHAnsi" w:hAnsiTheme="minorHAnsi" w:cstheme="minorHAnsi"/>
        </w:rPr>
        <w:t>Carers</w:t>
      </w:r>
      <w:proofErr w:type="spellEnd"/>
      <w:r w:rsidRPr="00E9135F">
        <w:rPr>
          <w:rFonts w:asciiTheme="minorHAnsi" w:hAnsiTheme="minorHAnsi" w:cstheme="minorHAnsi"/>
        </w:rPr>
        <w:t xml:space="preserve"> and Disability Group, on the future of the Castlemartyr Health Centre and the implications for local constituents who use the Centre of any changes to the services provided”.</w:t>
      </w:r>
    </w:p>
    <w:p w14:paraId="3F661866" w14:textId="4AC2D580" w:rsidR="0047504C" w:rsidRDefault="0047504C" w:rsidP="00E9135F">
      <w:pPr>
        <w:pStyle w:val="NoSpacing"/>
        <w:jc w:val="both"/>
        <w:rPr>
          <w:rFonts w:asciiTheme="minorHAnsi" w:hAnsiTheme="minorHAnsi" w:cstheme="minorHAnsi"/>
        </w:rPr>
      </w:pPr>
    </w:p>
    <w:p w14:paraId="0F3ED3BF" w14:textId="3E6E89A3" w:rsidR="0047504C" w:rsidRDefault="0047504C" w:rsidP="00E9135F">
      <w:pPr>
        <w:pStyle w:val="NoSpacing"/>
        <w:jc w:val="both"/>
        <w:rPr>
          <w:rFonts w:asciiTheme="minorHAnsi" w:hAnsiTheme="minorHAnsi" w:cstheme="minorHAnsi"/>
        </w:rPr>
      </w:pPr>
      <w:r>
        <w:rPr>
          <w:rFonts w:asciiTheme="minorHAnsi" w:hAnsiTheme="minorHAnsi" w:cstheme="minorHAnsi"/>
        </w:rPr>
        <w:t>Cllrs. Linehan Foley, McCarthy, Twomey</w:t>
      </w:r>
      <w:r w:rsidR="00235F77">
        <w:rPr>
          <w:rFonts w:asciiTheme="minorHAnsi" w:hAnsiTheme="minorHAnsi" w:cstheme="minorHAnsi"/>
        </w:rPr>
        <w:t>, Hegarty</w:t>
      </w:r>
      <w:r>
        <w:rPr>
          <w:rFonts w:asciiTheme="minorHAnsi" w:hAnsiTheme="minorHAnsi" w:cstheme="minorHAnsi"/>
        </w:rPr>
        <w:t xml:space="preserve"> &amp; Ahern seconded this motion.</w:t>
      </w:r>
    </w:p>
    <w:p w14:paraId="63157DD8" w14:textId="77777777" w:rsidR="0047504C" w:rsidRDefault="0047504C" w:rsidP="00E9135F">
      <w:pPr>
        <w:pStyle w:val="NoSpacing"/>
        <w:jc w:val="both"/>
        <w:rPr>
          <w:rFonts w:asciiTheme="minorHAnsi" w:hAnsiTheme="minorHAnsi" w:cstheme="minorHAnsi"/>
        </w:rPr>
      </w:pPr>
    </w:p>
    <w:p w14:paraId="2F855E2D" w14:textId="2D22568A" w:rsidR="0047504C" w:rsidRDefault="0047504C" w:rsidP="00E9135F">
      <w:pPr>
        <w:pStyle w:val="NoSpacing"/>
        <w:jc w:val="both"/>
        <w:rPr>
          <w:rFonts w:asciiTheme="minorHAnsi" w:hAnsiTheme="minorHAnsi" w:cstheme="minorHAnsi"/>
        </w:rPr>
      </w:pPr>
      <w:r>
        <w:rPr>
          <w:rFonts w:asciiTheme="minorHAnsi" w:hAnsiTheme="minorHAnsi" w:cstheme="minorHAnsi"/>
        </w:rPr>
        <w:t xml:space="preserve">Cllr. Linehan Foley informed the Members that she has contacted the HSE regarding this matter and is awaiting a reply, once Cllr. Linehan Foley has received a reply she will forward same to Mr. Joe McCarthy, Municipal District Officer to circulate to the Members. </w:t>
      </w:r>
    </w:p>
    <w:p w14:paraId="195EB198" w14:textId="60CFD64E" w:rsidR="0047504C" w:rsidRDefault="0047504C" w:rsidP="00E9135F">
      <w:pPr>
        <w:pStyle w:val="NoSpacing"/>
        <w:jc w:val="both"/>
        <w:rPr>
          <w:rFonts w:asciiTheme="minorHAnsi" w:hAnsiTheme="minorHAnsi" w:cstheme="minorHAnsi"/>
        </w:rPr>
      </w:pPr>
    </w:p>
    <w:p w14:paraId="205D501F" w14:textId="3E143EEA" w:rsidR="0047504C" w:rsidRDefault="0047504C" w:rsidP="00E9135F">
      <w:pPr>
        <w:pStyle w:val="NoSpacing"/>
        <w:jc w:val="both"/>
        <w:rPr>
          <w:rFonts w:asciiTheme="minorHAnsi" w:hAnsiTheme="minorHAnsi" w:cstheme="minorHAnsi"/>
        </w:rPr>
      </w:pPr>
      <w:r>
        <w:rPr>
          <w:rFonts w:asciiTheme="minorHAnsi" w:hAnsiTheme="minorHAnsi" w:cstheme="minorHAnsi"/>
        </w:rPr>
        <w:t>Cllr. Twomey asked if the scope of the motion</w:t>
      </w:r>
      <w:r w:rsidR="00247D6B">
        <w:rPr>
          <w:rFonts w:asciiTheme="minorHAnsi" w:hAnsiTheme="minorHAnsi" w:cstheme="minorHAnsi"/>
        </w:rPr>
        <w:t xml:space="preserve"> could</w:t>
      </w:r>
      <w:r>
        <w:rPr>
          <w:rFonts w:asciiTheme="minorHAnsi" w:hAnsiTheme="minorHAnsi" w:cstheme="minorHAnsi"/>
        </w:rPr>
        <w:t xml:space="preserve"> be extended regarding a facility in Cloyne that has been abandoned by the HSE and stated that a wider conversation on this matter is needed to tackle the issue of</w:t>
      </w:r>
      <w:r w:rsidR="00247D6B">
        <w:rPr>
          <w:rFonts w:asciiTheme="minorHAnsi" w:hAnsiTheme="minorHAnsi" w:cstheme="minorHAnsi"/>
        </w:rPr>
        <w:t xml:space="preserve"> such facilities</w:t>
      </w:r>
      <w:r>
        <w:rPr>
          <w:rFonts w:asciiTheme="minorHAnsi" w:hAnsiTheme="minorHAnsi" w:cstheme="minorHAnsi"/>
        </w:rPr>
        <w:t xml:space="preserve"> rural areas. </w:t>
      </w:r>
    </w:p>
    <w:p w14:paraId="72767E95" w14:textId="46E3020E" w:rsidR="0047504C" w:rsidRDefault="0047504C" w:rsidP="00E9135F">
      <w:pPr>
        <w:pStyle w:val="NoSpacing"/>
        <w:jc w:val="both"/>
        <w:rPr>
          <w:rFonts w:asciiTheme="minorHAnsi" w:hAnsiTheme="minorHAnsi" w:cstheme="minorHAnsi"/>
        </w:rPr>
      </w:pPr>
    </w:p>
    <w:p w14:paraId="1C6DB9C2" w14:textId="114B3B23" w:rsidR="00E9135F" w:rsidRDefault="0047504C" w:rsidP="00E9135F">
      <w:pPr>
        <w:pStyle w:val="NoSpacing"/>
        <w:jc w:val="both"/>
        <w:rPr>
          <w:rFonts w:asciiTheme="minorHAnsi" w:hAnsiTheme="minorHAnsi" w:cstheme="minorHAnsi"/>
        </w:rPr>
      </w:pPr>
      <w:r>
        <w:rPr>
          <w:rFonts w:asciiTheme="minorHAnsi" w:hAnsiTheme="minorHAnsi" w:cstheme="minorHAnsi"/>
        </w:rPr>
        <w:t xml:space="preserve">Cllr. Ahern proposed that the motion be extended to </w:t>
      </w:r>
      <w:r w:rsidR="00235F77">
        <w:rPr>
          <w:rFonts w:asciiTheme="minorHAnsi" w:hAnsiTheme="minorHAnsi" w:cstheme="minorHAnsi"/>
        </w:rPr>
        <w:t xml:space="preserve">involve several stakeholders </w:t>
      </w:r>
      <w:proofErr w:type="gramStart"/>
      <w:r w:rsidR="00235F77">
        <w:rPr>
          <w:rFonts w:asciiTheme="minorHAnsi" w:hAnsiTheme="minorHAnsi" w:cstheme="minorHAnsi"/>
        </w:rPr>
        <w:t>with a members</w:t>
      </w:r>
      <w:proofErr w:type="gramEnd"/>
      <w:r w:rsidR="00235F77">
        <w:rPr>
          <w:rFonts w:asciiTheme="minorHAnsi" w:hAnsiTheme="minorHAnsi" w:cstheme="minorHAnsi"/>
        </w:rPr>
        <w:t xml:space="preserve"> from each group be</w:t>
      </w:r>
      <w:r w:rsidR="00247D6B">
        <w:rPr>
          <w:rFonts w:asciiTheme="minorHAnsi" w:hAnsiTheme="minorHAnsi" w:cstheme="minorHAnsi"/>
        </w:rPr>
        <w:t>ing</w:t>
      </w:r>
      <w:r w:rsidR="00235F77">
        <w:rPr>
          <w:rFonts w:asciiTheme="minorHAnsi" w:hAnsiTheme="minorHAnsi" w:cstheme="minorHAnsi"/>
        </w:rPr>
        <w:t xml:space="preserve"> requested to attend a meeting</w:t>
      </w:r>
      <w:r w:rsidR="00247D6B">
        <w:rPr>
          <w:rFonts w:asciiTheme="minorHAnsi" w:hAnsiTheme="minorHAnsi" w:cstheme="minorHAnsi"/>
        </w:rPr>
        <w:t xml:space="preserve">. </w:t>
      </w:r>
    </w:p>
    <w:p w14:paraId="0E286E88" w14:textId="77777777" w:rsidR="00247D6B" w:rsidRPr="00E9135F" w:rsidRDefault="00247D6B" w:rsidP="00E9135F">
      <w:pPr>
        <w:pStyle w:val="NoSpacing"/>
        <w:jc w:val="both"/>
        <w:rPr>
          <w:rFonts w:asciiTheme="minorHAnsi" w:hAnsiTheme="minorHAnsi" w:cstheme="minorHAnsi"/>
        </w:rPr>
      </w:pPr>
    </w:p>
    <w:p w14:paraId="387BFF99" w14:textId="77777777" w:rsidR="00E9135F" w:rsidRPr="00E9135F" w:rsidRDefault="00E9135F" w:rsidP="00E9135F">
      <w:pPr>
        <w:pStyle w:val="NoSpacing"/>
        <w:jc w:val="both"/>
        <w:rPr>
          <w:rFonts w:asciiTheme="minorHAnsi" w:hAnsiTheme="minorHAnsi" w:cstheme="minorHAnsi"/>
          <w:lang w:val="en-GB"/>
        </w:rPr>
      </w:pPr>
      <w:r w:rsidRPr="00E9135F">
        <w:rPr>
          <w:rFonts w:asciiTheme="minorHAnsi" w:hAnsiTheme="minorHAnsi" w:cstheme="minorHAnsi"/>
        </w:rPr>
        <w:t xml:space="preserve">5.1.2 </w:t>
      </w:r>
      <w:bookmarkStart w:id="2" w:name="_Hlk106883210"/>
      <w:r w:rsidRPr="00E9135F">
        <w:rPr>
          <w:rFonts w:asciiTheme="minorHAnsi" w:hAnsiTheme="minorHAnsi" w:cstheme="minorHAnsi"/>
          <w:lang w:val="en-GB"/>
        </w:rPr>
        <w:t>Cllr. Liam Quaide, received on 13</w:t>
      </w:r>
      <w:r w:rsidRPr="00E9135F">
        <w:rPr>
          <w:rFonts w:asciiTheme="minorHAnsi" w:hAnsiTheme="minorHAnsi" w:cstheme="minorHAnsi"/>
          <w:vertAlign w:val="superscript"/>
          <w:lang w:val="en-GB"/>
        </w:rPr>
        <w:t>th</w:t>
      </w:r>
      <w:r w:rsidRPr="00E9135F">
        <w:rPr>
          <w:rFonts w:asciiTheme="minorHAnsi" w:hAnsiTheme="minorHAnsi" w:cstheme="minorHAnsi"/>
          <w:lang w:val="en-GB"/>
        </w:rPr>
        <w:t xml:space="preserve"> June 2022</w:t>
      </w:r>
    </w:p>
    <w:bookmarkEnd w:id="2"/>
    <w:p w14:paraId="08096C4C" w14:textId="77777777" w:rsidR="00E9135F" w:rsidRPr="00E9135F" w:rsidRDefault="00E9135F" w:rsidP="00E9135F">
      <w:pPr>
        <w:pStyle w:val="NoSpacing"/>
        <w:jc w:val="both"/>
        <w:rPr>
          <w:rFonts w:asciiTheme="minorHAnsi" w:hAnsiTheme="minorHAnsi" w:cstheme="minorHAnsi"/>
          <w:lang w:val="en-GB"/>
        </w:rPr>
      </w:pPr>
    </w:p>
    <w:p w14:paraId="6C8C5FAC" w14:textId="31A312E0" w:rsidR="00E9135F" w:rsidRDefault="00E9135F" w:rsidP="00E9135F">
      <w:pPr>
        <w:pStyle w:val="NoSpacing"/>
        <w:jc w:val="both"/>
        <w:rPr>
          <w:rFonts w:asciiTheme="minorHAnsi" w:hAnsiTheme="minorHAnsi" w:cstheme="minorHAnsi"/>
        </w:rPr>
      </w:pPr>
      <w:r w:rsidRPr="00E9135F">
        <w:rPr>
          <w:rFonts w:asciiTheme="minorHAnsi" w:hAnsiTheme="minorHAnsi" w:cstheme="minorHAnsi"/>
          <w:lang w:val="en-GB"/>
        </w:rPr>
        <w:t>“</w:t>
      </w:r>
      <w:r w:rsidRPr="00E9135F">
        <w:rPr>
          <w:rFonts w:asciiTheme="minorHAnsi" w:hAnsiTheme="minorHAnsi" w:cstheme="minorHAnsi"/>
        </w:rPr>
        <w:t>That the East Cork MD would explore possibilities with local volunteers for the creation of a new Midleton Community Garden and consider Council land for a possible site”.</w:t>
      </w:r>
    </w:p>
    <w:p w14:paraId="5817DAFD" w14:textId="2638FDEB" w:rsidR="00235F77" w:rsidRDefault="00235F77" w:rsidP="00E9135F">
      <w:pPr>
        <w:pStyle w:val="NoSpacing"/>
        <w:jc w:val="both"/>
        <w:rPr>
          <w:rFonts w:asciiTheme="minorHAnsi" w:hAnsiTheme="minorHAnsi" w:cstheme="minorHAnsi"/>
        </w:rPr>
      </w:pPr>
    </w:p>
    <w:p w14:paraId="7371EA53" w14:textId="731F946E" w:rsidR="00235F77" w:rsidRPr="00E9135F" w:rsidRDefault="00235F77" w:rsidP="00E9135F">
      <w:pPr>
        <w:pStyle w:val="NoSpacing"/>
        <w:jc w:val="both"/>
        <w:rPr>
          <w:rFonts w:asciiTheme="minorHAnsi" w:hAnsiTheme="minorHAnsi" w:cstheme="minorHAnsi"/>
        </w:rPr>
      </w:pPr>
      <w:r>
        <w:rPr>
          <w:rFonts w:asciiTheme="minorHAnsi" w:hAnsiTheme="minorHAnsi" w:cstheme="minorHAnsi"/>
        </w:rPr>
        <w:t>Cllr. Quaide asked that</w:t>
      </w:r>
      <w:r w:rsidR="00247D6B">
        <w:rPr>
          <w:rFonts w:asciiTheme="minorHAnsi" w:hAnsiTheme="minorHAnsi" w:cstheme="minorHAnsi"/>
        </w:rPr>
        <w:t xml:space="preserve"> consideration of</w:t>
      </w:r>
      <w:r>
        <w:rPr>
          <w:rFonts w:asciiTheme="minorHAnsi" w:hAnsiTheme="minorHAnsi" w:cstheme="minorHAnsi"/>
        </w:rPr>
        <w:t xml:space="preserve"> this motion be deferred to the September Meeting. </w:t>
      </w:r>
    </w:p>
    <w:p w14:paraId="603F2EF0" w14:textId="7EABA35E" w:rsidR="00E9135F" w:rsidRDefault="00E9135F" w:rsidP="00E9135F">
      <w:pPr>
        <w:pStyle w:val="NoSpacing"/>
        <w:jc w:val="both"/>
        <w:rPr>
          <w:rFonts w:asciiTheme="minorHAnsi" w:hAnsiTheme="minorHAnsi" w:cstheme="minorHAnsi"/>
          <w:lang w:val="en-GB"/>
        </w:rPr>
      </w:pPr>
    </w:p>
    <w:p w14:paraId="19A7409E" w14:textId="77777777" w:rsidR="0047504C" w:rsidRPr="00E9135F" w:rsidRDefault="0047504C" w:rsidP="00E9135F">
      <w:pPr>
        <w:pStyle w:val="NoSpacing"/>
        <w:jc w:val="both"/>
        <w:rPr>
          <w:rFonts w:asciiTheme="minorHAnsi" w:hAnsiTheme="minorHAnsi" w:cstheme="minorHAnsi"/>
          <w:lang w:val="en-GB"/>
        </w:rPr>
      </w:pPr>
    </w:p>
    <w:p w14:paraId="72F884ED" w14:textId="77777777" w:rsidR="00E9135F" w:rsidRPr="00E9135F" w:rsidRDefault="00E9135F" w:rsidP="00E9135F">
      <w:pPr>
        <w:pStyle w:val="NoSpacing"/>
        <w:jc w:val="both"/>
        <w:rPr>
          <w:rFonts w:asciiTheme="minorHAnsi" w:hAnsiTheme="minorHAnsi" w:cstheme="minorHAnsi"/>
          <w:lang w:val="en-GB"/>
        </w:rPr>
      </w:pPr>
      <w:r w:rsidRPr="00E9135F">
        <w:rPr>
          <w:rFonts w:asciiTheme="minorHAnsi" w:hAnsiTheme="minorHAnsi" w:cstheme="minorHAnsi"/>
          <w:lang w:val="en-GB"/>
        </w:rPr>
        <w:t>5.1.3 Cllr. Liam Quaide, received on 13</w:t>
      </w:r>
      <w:r w:rsidRPr="00E9135F">
        <w:rPr>
          <w:rFonts w:asciiTheme="minorHAnsi" w:hAnsiTheme="minorHAnsi" w:cstheme="minorHAnsi"/>
          <w:vertAlign w:val="superscript"/>
          <w:lang w:val="en-GB"/>
        </w:rPr>
        <w:t>th</w:t>
      </w:r>
      <w:r w:rsidRPr="00E9135F">
        <w:rPr>
          <w:rFonts w:asciiTheme="minorHAnsi" w:hAnsiTheme="minorHAnsi" w:cstheme="minorHAnsi"/>
          <w:lang w:val="en-GB"/>
        </w:rPr>
        <w:t xml:space="preserve"> June 2022</w:t>
      </w:r>
    </w:p>
    <w:p w14:paraId="43106CD6" w14:textId="77777777" w:rsidR="00E9135F" w:rsidRPr="00E9135F" w:rsidRDefault="00E9135F" w:rsidP="00E9135F">
      <w:pPr>
        <w:pStyle w:val="NoSpacing"/>
        <w:jc w:val="both"/>
        <w:rPr>
          <w:rFonts w:asciiTheme="minorHAnsi" w:hAnsiTheme="minorHAnsi" w:cstheme="minorHAnsi"/>
          <w:lang w:val="en-GB"/>
        </w:rPr>
      </w:pPr>
    </w:p>
    <w:p w14:paraId="682C2794" w14:textId="54DDD000" w:rsidR="00E9135F" w:rsidRDefault="00E9135F" w:rsidP="00E9135F">
      <w:pPr>
        <w:pStyle w:val="NoSpacing"/>
        <w:jc w:val="both"/>
        <w:rPr>
          <w:rFonts w:asciiTheme="minorHAnsi" w:hAnsiTheme="minorHAnsi" w:cstheme="minorHAnsi"/>
        </w:rPr>
      </w:pPr>
      <w:r w:rsidRPr="00E9135F">
        <w:rPr>
          <w:rFonts w:asciiTheme="minorHAnsi" w:hAnsiTheme="minorHAnsi" w:cstheme="minorHAnsi"/>
        </w:rPr>
        <w:t xml:space="preserve">“That the East Cork MD would write to Paul Reid, HSE CEO, and the three leaders in government to oppose latest proposals by the HSE to remove 24-hour staffed mental health </w:t>
      </w:r>
      <w:r w:rsidRPr="00E9135F">
        <w:rPr>
          <w:rFonts w:asciiTheme="minorHAnsi" w:hAnsiTheme="minorHAnsi" w:cstheme="minorHAnsi"/>
        </w:rPr>
        <w:lastRenderedPageBreak/>
        <w:t>placements from East Cork for several years at least while a notional new facility is going through a lengthy planning process followed by a recruitment drive, and that the Oireachtas Health Committee recommendation of a reversal of the closure be followed through, and a less disruptive means of addressing the building issues be pursued by the HSE”.</w:t>
      </w:r>
    </w:p>
    <w:p w14:paraId="5C8165F1" w14:textId="6B30B580" w:rsidR="00235F77" w:rsidRDefault="00235F77" w:rsidP="00E9135F">
      <w:pPr>
        <w:pStyle w:val="NoSpacing"/>
        <w:jc w:val="both"/>
        <w:rPr>
          <w:rFonts w:asciiTheme="minorHAnsi" w:hAnsiTheme="minorHAnsi" w:cstheme="minorHAnsi"/>
        </w:rPr>
      </w:pPr>
    </w:p>
    <w:p w14:paraId="46AFDF5E" w14:textId="40CF3FEC" w:rsidR="00235F77" w:rsidRDefault="00235F77" w:rsidP="00E9135F">
      <w:pPr>
        <w:pStyle w:val="NoSpacing"/>
        <w:jc w:val="both"/>
        <w:rPr>
          <w:rFonts w:asciiTheme="minorHAnsi" w:hAnsiTheme="minorHAnsi" w:cstheme="minorHAnsi"/>
        </w:rPr>
      </w:pPr>
      <w:r>
        <w:rPr>
          <w:rFonts w:asciiTheme="minorHAnsi" w:hAnsiTheme="minorHAnsi" w:cstheme="minorHAnsi"/>
        </w:rPr>
        <w:t>Cllr. Quaide circulated the following</w:t>
      </w:r>
      <w:r w:rsidR="00247D6B">
        <w:rPr>
          <w:rFonts w:asciiTheme="minorHAnsi" w:hAnsiTheme="minorHAnsi" w:cstheme="minorHAnsi"/>
        </w:rPr>
        <w:t xml:space="preserve"> draft</w:t>
      </w:r>
      <w:r>
        <w:rPr>
          <w:rFonts w:asciiTheme="minorHAnsi" w:hAnsiTheme="minorHAnsi" w:cstheme="minorHAnsi"/>
        </w:rPr>
        <w:t xml:space="preserve"> letter to the HSE to the Members for their consideration. </w:t>
      </w:r>
    </w:p>
    <w:p w14:paraId="30C1334B" w14:textId="7ED98B6D" w:rsidR="00235F77" w:rsidRPr="00235F77" w:rsidRDefault="00235F77" w:rsidP="00E9135F">
      <w:pPr>
        <w:pStyle w:val="NoSpacing"/>
        <w:jc w:val="both"/>
        <w:rPr>
          <w:rFonts w:asciiTheme="minorHAnsi" w:hAnsiTheme="minorHAnsi" w:cstheme="minorHAnsi"/>
        </w:rPr>
      </w:pPr>
    </w:p>
    <w:p w14:paraId="6FAA50BD" w14:textId="77777777" w:rsidR="00235F77" w:rsidRPr="00235F77" w:rsidRDefault="00235F77" w:rsidP="00E9135F">
      <w:pPr>
        <w:pStyle w:val="NoSpacing"/>
        <w:jc w:val="both"/>
        <w:rPr>
          <w:rFonts w:asciiTheme="minorHAnsi" w:hAnsiTheme="minorHAnsi" w:cstheme="minorHAnsi"/>
        </w:rPr>
      </w:pPr>
      <w:r w:rsidRPr="00235F77">
        <w:rPr>
          <w:rFonts w:asciiTheme="minorHAnsi" w:hAnsiTheme="minorHAnsi" w:cstheme="minorHAnsi"/>
        </w:rPr>
        <w:t xml:space="preserve">Dear Mr. Reid, Taoiseach, </w:t>
      </w:r>
      <w:proofErr w:type="spellStart"/>
      <w:r w:rsidRPr="00235F77">
        <w:rPr>
          <w:rFonts w:asciiTheme="minorHAnsi" w:hAnsiTheme="minorHAnsi" w:cstheme="minorHAnsi"/>
        </w:rPr>
        <w:t>Tanaiste</w:t>
      </w:r>
      <w:proofErr w:type="spellEnd"/>
      <w:r w:rsidRPr="00235F77">
        <w:rPr>
          <w:rFonts w:asciiTheme="minorHAnsi" w:hAnsiTheme="minorHAnsi" w:cstheme="minorHAnsi"/>
        </w:rPr>
        <w:t xml:space="preserve"> and Minister Ryan, </w:t>
      </w:r>
    </w:p>
    <w:p w14:paraId="35A40458" w14:textId="77777777" w:rsidR="00235F77" w:rsidRPr="00235F77" w:rsidRDefault="00235F77" w:rsidP="00E9135F">
      <w:pPr>
        <w:pStyle w:val="NoSpacing"/>
        <w:jc w:val="both"/>
        <w:rPr>
          <w:rFonts w:asciiTheme="minorHAnsi" w:hAnsiTheme="minorHAnsi" w:cstheme="minorHAnsi"/>
        </w:rPr>
      </w:pPr>
    </w:p>
    <w:p w14:paraId="050E4283" w14:textId="77777777" w:rsidR="00235F77" w:rsidRDefault="00235F77" w:rsidP="00E9135F">
      <w:pPr>
        <w:pStyle w:val="NoSpacing"/>
        <w:jc w:val="both"/>
        <w:rPr>
          <w:rFonts w:asciiTheme="minorHAnsi" w:hAnsiTheme="minorHAnsi" w:cstheme="minorHAnsi"/>
        </w:rPr>
      </w:pPr>
      <w:r w:rsidRPr="00235F77">
        <w:rPr>
          <w:rFonts w:asciiTheme="minorHAnsi" w:hAnsiTheme="minorHAnsi" w:cstheme="minorHAnsi"/>
        </w:rPr>
        <w:t xml:space="preserve">Following a lengthy appraisal of the Owenacurra Centre closure rationale, including a three hour public meeting with the HSE, consideration of building reports and a site visit, the Oireachtas Health Committee concluded in April that the evidence produced was “unconvincing”, that it raised “concerns about the ad-hoc nature of the decision-making process relating to capital infrastructure of mental health facilities”. The Committee went on to recommend a reversal of the closure decision. The Health Committee has since conveyed a more detailed refutation of the closure rationale to Minister Butler, Mr. Reid and, more recently, to the HSE Board. </w:t>
      </w:r>
    </w:p>
    <w:p w14:paraId="0029E769" w14:textId="77777777" w:rsidR="00235F77" w:rsidRDefault="00235F77" w:rsidP="00E9135F">
      <w:pPr>
        <w:pStyle w:val="NoSpacing"/>
        <w:jc w:val="both"/>
        <w:rPr>
          <w:rFonts w:asciiTheme="minorHAnsi" w:hAnsiTheme="minorHAnsi" w:cstheme="minorHAnsi"/>
        </w:rPr>
      </w:pPr>
    </w:p>
    <w:p w14:paraId="173BEDBD" w14:textId="69D41DA5" w:rsidR="00235F77" w:rsidRDefault="00235F77" w:rsidP="00E9135F">
      <w:pPr>
        <w:pStyle w:val="NoSpacing"/>
        <w:jc w:val="both"/>
        <w:rPr>
          <w:rFonts w:asciiTheme="minorHAnsi" w:hAnsiTheme="minorHAnsi" w:cstheme="minorHAnsi"/>
        </w:rPr>
      </w:pPr>
      <w:r w:rsidRPr="00235F77">
        <w:rPr>
          <w:rFonts w:asciiTheme="minorHAnsi" w:hAnsiTheme="minorHAnsi" w:cstheme="minorHAnsi"/>
        </w:rPr>
        <w:t xml:space="preserve">Despite repeated briefings suggesting otherwise, no independent reports have, in fact, supported the HSE’s position that the Owenacurra building issues are beyond repair. The independent Asbestos Management Survey report of October 2019 from Occupational Hygiene &amp; Safety Services (OHSS) and the Fire Safety Risk Assessment report of March 2021 by Maurice Johnson &amp; Partners set out works that needed to be undertaken on the Owenacurra Centre premises. Neither report indicated that the Owenacurra building could not be brought up to an acceptable standard. An undated internal HSE Estates Dept. report claimed that the building was beyond repair. There is no evidence from this report that a new building survey was carried out in arriving at this conclusion. </w:t>
      </w:r>
    </w:p>
    <w:p w14:paraId="60A69F15" w14:textId="77777777" w:rsidR="00235F77" w:rsidRDefault="00235F77" w:rsidP="00E9135F">
      <w:pPr>
        <w:pStyle w:val="NoSpacing"/>
        <w:jc w:val="both"/>
        <w:rPr>
          <w:rFonts w:asciiTheme="minorHAnsi" w:hAnsiTheme="minorHAnsi" w:cstheme="minorHAnsi"/>
        </w:rPr>
      </w:pPr>
    </w:p>
    <w:p w14:paraId="57B63EFD" w14:textId="77777777" w:rsidR="00235F77" w:rsidRDefault="00235F77" w:rsidP="00E9135F">
      <w:pPr>
        <w:pStyle w:val="NoSpacing"/>
        <w:jc w:val="both"/>
        <w:rPr>
          <w:rFonts w:asciiTheme="minorHAnsi" w:hAnsiTheme="minorHAnsi" w:cstheme="minorHAnsi"/>
        </w:rPr>
      </w:pPr>
      <w:r w:rsidRPr="00235F77">
        <w:rPr>
          <w:rFonts w:asciiTheme="minorHAnsi" w:hAnsiTheme="minorHAnsi" w:cstheme="minorHAnsi"/>
        </w:rPr>
        <w:t xml:space="preserve">In October 2021 three families of Owenacurra Centre residents wrote to Mr. Michael Fitzgerald, Cork/Kerry HSE Chief Officer, to request that they be allowed to appoint an independent structural engineer to assess the feasibility of renovations of the Owenacurra Centre. They received a response five weeks later, saying that this would “not be viable”. </w:t>
      </w:r>
    </w:p>
    <w:p w14:paraId="321594AA" w14:textId="77777777" w:rsidR="00235F77" w:rsidRDefault="00235F77" w:rsidP="00E9135F">
      <w:pPr>
        <w:pStyle w:val="NoSpacing"/>
        <w:jc w:val="both"/>
        <w:rPr>
          <w:rFonts w:asciiTheme="minorHAnsi" w:hAnsiTheme="minorHAnsi" w:cstheme="minorHAnsi"/>
        </w:rPr>
      </w:pPr>
    </w:p>
    <w:p w14:paraId="52F67884" w14:textId="568C6A50" w:rsidR="00235F77" w:rsidRDefault="00235F77" w:rsidP="00E9135F">
      <w:pPr>
        <w:pStyle w:val="NoSpacing"/>
        <w:jc w:val="both"/>
        <w:rPr>
          <w:rFonts w:asciiTheme="minorHAnsi" w:hAnsiTheme="minorHAnsi" w:cstheme="minorHAnsi"/>
        </w:rPr>
      </w:pPr>
      <w:r w:rsidRPr="00235F77">
        <w:rPr>
          <w:rFonts w:asciiTheme="minorHAnsi" w:hAnsiTheme="minorHAnsi" w:cstheme="minorHAnsi"/>
        </w:rPr>
        <w:t>Removing the Owenacurra Centre is not just uprooting a very vulnerable group of people from their home, it is leaving East Cork uniquely disadvantaged in the b</w:t>
      </w:r>
      <w:r w:rsidR="00247D6B">
        <w:rPr>
          <w:rFonts w:asciiTheme="minorHAnsi" w:hAnsiTheme="minorHAnsi" w:cstheme="minorHAnsi"/>
        </w:rPr>
        <w:t>roader</w:t>
      </w:r>
      <w:r w:rsidRPr="00235F77">
        <w:rPr>
          <w:rFonts w:asciiTheme="minorHAnsi" w:hAnsiTheme="minorHAnsi" w:cstheme="minorHAnsi"/>
        </w:rPr>
        <w:t xml:space="preserve"> Cork region in respect of residential mental health provision. </w:t>
      </w:r>
    </w:p>
    <w:p w14:paraId="70BFF59A" w14:textId="77777777" w:rsidR="00235F77" w:rsidRDefault="00235F77" w:rsidP="00E9135F">
      <w:pPr>
        <w:pStyle w:val="NoSpacing"/>
        <w:jc w:val="both"/>
        <w:rPr>
          <w:rFonts w:asciiTheme="minorHAnsi" w:hAnsiTheme="minorHAnsi" w:cstheme="minorHAnsi"/>
        </w:rPr>
      </w:pPr>
    </w:p>
    <w:p w14:paraId="5B314AF6" w14:textId="77777777" w:rsidR="00235F77" w:rsidRDefault="00235F77" w:rsidP="00E9135F">
      <w:pPr>
        <w:pStyle w:val="NoSpacing"/>
        <w:jc w:val="both"/>
        <w:rPr>
          <w:rFonts w:asciiTheme="minorHAnsi" w:hAnsiTheme="minorHAnsi" w:cstheme="minorHAnsi"/>
        </w:rPr>
      </w:pPr>
      <w:r w:rsidRPr="00235F77">
        <w:rPr>
          <w:rFonts w:asciiTheme="minorHAnsi" w:hAnsiTheme="minorHAnsi" w:cstheme="minorHAnsi"/>
        </w:rPr>
        <w:t xml:space="preserve">1) Service disparities and A Vision for Change: The service disparity with other areas arising from this closure is highlighted when we contrast East Cork with North Cork. North Cork has a full multidisciplinary Rehabilitation Mental Health Team and three 24-hour staffed community residences for people with severe and enduring mental health difficulties. The North Cork catchment is made up of three Adult Mental Health Teams whose populations were recorded at the last census as: </w:t>
      </w:r>
    </w:p>
    <w:p w14:paraId="1E069CEC" w14:textId="77777777" w:rsidR="00235F77" w:rsidRDefault="00235F77" w:rsidP="00E9135F">
      <w:pPr>
        <w:pStyle w:val="NoSpacing"/>
        <w:jc w:val="both"/>
        <w:rPr>
          <w:rFonts w:asciiTheme="minorHAnsi" w:hAnsiTheme="minorHAnsi" w:cstheme="minorHAnsi"/>
        </w:rPr>
      </w:pPr>
    </w:p>
    <w:p w14:paraId="776A86E8" w14:textId="77777777" w:rsidR="00235F77" w:rsidRDefault="00235F77" w:rsidP="00E9135F">
      <w:pPr>
        <w:pStyle w:val="NoSpacing"/>
        <w:jc w:val="both"/>
        <w:rPr>
          <w:rFonts w:asciiTheme="minorHAnsi" w:hAnsiTheme="minorHAnsi" w:cstheme="minorHAnsi"/>
        </w:rPr>
      </w:pPr>
      <w:proofErr w:type="spellStart"/>
      <w:r w:rsidRPr="00235F77">
        <w:rPr>
          <w:rFonts w:asciiTheme="minorHAnsi" w:hAnsiTheme="minorHAnsi" w:cstheme="minorHAnsi"/>
        </w:rPr>
        <w:t>Kanturk</w:t>
      </w:r>
      <w:proofErr w:type="spellEnd"/>
      <w:r w:rsidRPr="00235F77">
        <w:rPr>
          <w:rFonts w:asciiTheme="minorHAnsi" w:hAnsiTheme="minorHAnsi" w:cstheme="minorHAnsi"/>
        </w:rPr>
        <w:t xml:space="preserve">: 33,495 </w:t>
      </w:r>
    </w:p>
    <w:p w14:paraId="717C6F50" w14:textId="77777777" w:rsidR="00235F77" w:rsidRDefault="00235F77" w:rsidP="00E9135F">
      <w:pPr>
        <w:pStyle w:val="NoSpacing"/>
        <w:jc w:val="both"/>
        <w:rPr>
          <w:rFonts w:asciiTheme="minorHAnsi" w:hAnsiTheme="minorHAnsi" w:cstheme="minorHAnsi"/>
        </w:rPr>
      </w:pPr>
      <w:r w:rsidRPr="00235F77">
        <w:rPr>
          <w:rFonts w:asciiTheme="minorHAnsi" w:hAnsiTheme="minorHAnsi" w:cstheme="minorHAnsi"/>
        </w:rPr>
        <w:t xml:space="preserve">Mallow: 39,405 </w:t>
      </w:r>
    </w:p>
    <w:p w14:paraId="6F9ED235" w14:textId="613BC2DE" w:rsidR="00235F77" w:rsidRDefault="00235F77" w:rsidP="00E9135F">
      <w:pPr>
        <w:pStyle w:val="NoSpacing"/>
        <w:jc w:val="both"/>
        <w:rPr>
          <w:rFonts w:asciiTheme="minorHAnsi" w:hAnsiTheme="minorHAnsi" w:cstheme="minorHAnsi"/>
        </w:rPr>
      </w:pPr>
      <w:r w:rsidRPr="00235F77">
        <w:rPr>
          <w:rFonts w:asciiTheme="minorHAnsi" w:hAnsiTheme="minorHAnsi" w:cstheme="minorHAnsi"/>
        </w:rPr>
        <w:lastRenderedPageBreak/>
        <w:t xml:space="preserve">Fermoy: 19,826 </w:t>
      </w:r>
    </w:p>
    <w:p w14:paraId="4CAFB590" w14:textId="77777777" w:rsidR="002B5765" w:rsidRDefault="002B5765" w:rsidP="00E9135F">
      <w:pPr>
        <w:pStyle w:val="NoSpacing"/>
        <w:jc w:val="both"/>
        <w:rPr>
          <w:rFonts w:asciiTheme="minorHAnsi" w:hAnsiTheme="minorHAnsi" w:cstheme="minorHAnsi"/>
        </w:rPr>
      </w:pPr>
    </w:p>
    <w:p w14:paraId="1E56FF2F" w14:textId="77777777" w:rsidR="00235F77" w:rsidRDefault="00235F77" w:rsidP="00E9135F">
      <w:pPr>
        <w:pStyle w:val="NoSpacing"/>
        <w:jc w:val="both"/>
        <w:rPr>
          <w:rFonts w:asciiTheme="minorHAnsi" w:hAnsiTheme="minorHAnsi" w:cstheme="minorHAnsi"/>
        </w:rPr>
      </w:pPr>
      <w:r w:rsidRPr="00235F77">
        <w:rPr>
          <w:rFonts w:asciiTheme="minorHAnsi" w:hAnsiTheme="minorHAnsi" w:cstheme="minorHAnsi"/>
        </w:rPr>
        <w:t xml:space="preserve">Total: 92, 726 </w:t>
      </w:r>
    </w:p>
    <w:p w14:paraId="2FFBAE67" w14:textId="77777777" w:rsidR="00235F77" w:rsidRDefault="00235F77" w:rsidP="00E9135F">
      <w:pPr>
        <w:pStyle w:val="NoSpacing"/>
        <w:jc w:val="both"/>
        <w:rPr>
          <w:rFonts w:asciiTheme="minorHAnsi" w:hAnsiTheme="minorHAnsi" w:cstheme="minorHAnsi"/>
        </w:rPr>
      </w:pPr>
    </w:p>
    <w:p w14:paraId="70796FDE" w14:textId="77777777" w:rsidR="00235F77" w:rsidRDefault="00235F77" w:rsidP="00E9135F">
      <w:pPr>
        <w:pStyle w:val="NoSpacing"/>
        <w:jc w:val="both"/>
        <w:rPr>
          <w:rFonts w:asciiTheme="minorHAnsi" w:hAnsiTheme="minorHAnsi" w:cstheme="minorHAnsi"/>
        </w:rPr>
      </w:pPr>
      <w:r w:rsidRPr="00235F77">
        <w:rPr>
          <w:rFonts w:asciiTheme="minorHAnsi" w:hAnsiTheme="minorHAnsi" w:cstheme="minorHAnsi"/>
        </w:rPr>
        <w:t xml:space="preserve">Each of the main North Cork towns has a 24-hour staffed community mental health residence: </w:t>
      </w:r>
    </w:p>
    <w:p w14:paraId="1F8D8176" w14:textId="77777777" w:rsidR="00235F77" w:rsidRDefault="00235F77" w:rsidP="00E9135F">
      <w:pPr>
        <w:pStyle w:val="NoSpacing"/>
        <w:jc w:val="both"/>
        <w:rPr>
          <w:rFonts w:asciiTheme="minorHAnsi" w:hAnsiTheme="minorHAnsi" w:cstheme="minorHAnsi"/>
        </w:rPr>
      </w:pPr>
    </w:p>
    <w:p w14:paraId="762657B4" w14:textId="77777777" w:rsidR="00235F77" w:rsidRDefault="00235F77" w:rsidP="00E9135F">
      <w:pPr>
        <w:pStyle w:val="NoSpacing"/>
        <w:jc w:val="both"/>
        <w:rPr>
          <w:rFonts w:asciiTheme="minorHAnsi" w:hAnsiTheme="minorHAnsi" w:cstheme="minorHAnsi"/>
        </w:rPr>
      </w:pPr>
      <w:proofErr w:type="spellStart"/>
      <w:r w:rsidRPr="00235F77">
        <w:rPr>
          <w:rFonts w:asciiTheme="minorHAnsi" w:hAnsiTheme="minorHAnsi" w:cstheme="minorHAnsi"/>
        </w:rPr>
        <w:t>Kanturk</w:t>
      </w:r>
      <w:proofErr w:type="spellEnd"/>
      <w:r w:rsidRPr="00235F77">
        <w:rPr>
          <w:rFonts w:asciiTheme="minorHAnsi" w:hAnsiTheme="minorHAnsi" w:cstheme="minorHAnsi"/>
        </w:rPr>
        <w:t xml:space="preserve"> residence: </w:t>
      </w:r>
      <w:proofErr w:type="spellStart"/>
      <w:r w:rsidRPr="00235F77">
        <w:rPr>
          <w:rFonts w:asciiTheme="minorHAnsi" w:hAnsiTheme="minorHAnsi" w:cstheme="minorHAnsi"/>
        </w:rPr>
        <w:t>Cois</w:t>
      </w:r>
      <w:proofErr w:type="spellEnd"/>
      <w:r w:rsidRPr="00235F77">
        <w:rPr>
          <w:rFonts w:asciiTheme="minorHAnsi" w:hAnsiTheme="minorHAnsi" w:cstheme="minorHAnsi"/>
        </w:rPr>
        <w:t xml:space="preserve"> </w:t>
      </w:r>
      <w:proofErr w:type="spellStart"/>
      <w:r w:rsidRPr="00235F77">
        <w:rPr>
          <w:rFonts w:asciiTheme="minorHAnsi" w:hAnsiTheme="minorHAnsi" w:cstheme="minorHAnsi"/>
        </w:rPr>
        <w:t>Alla</w:t>
      </w:r>
      <w:proofErr w:type="spellEnd"/>
      <w:r w:rsidRPr="00235F77">
        <w:rPr>
          <w:rFonts w:asciiTheme="minorHAnsi" w:hAnsiTheme="minorHAnsi" w:cstheme="minorHAnsi"/>
        </w:rPr>
        <w:t xml:space="preserve"> (14 single, </w:t>
      </w:r>
      <w:proofErr w:type="spellStart"/>
      <w:r w:rsidRPr="00235F77">
        <w:rPr>
          <w:rFonts w:asciiTheme="minorHAnsi" w:hAnsiTheme="minorHAnsi" w:cstheme="minorHAnsi"/>
        </w:rPr>
        <w:t>en</w:t>
      </w:r>
      <w:proofErr w:type="spellEnd"/>
      <w:r w:rsidRPr="00235F77">
        <w:rPr>
          <w:rFonts w:asciiTheme="minorHAnsi" w:hAnsiTheme="minorHAnsi" w:cstheme="minorHAnsi"/>
        </w:rPr>
        <w:t xml:space="preserve">-suite rooms) </w:t>
      </w:r>
    </w:p>
    <w:p w14:paraId="645E8CAB" w14:textId="77777777" w:rsidR="00235F77" w:rsidRDefault="00235F77" w:rsidP="00E9135F">
      <w:pPr>
        <w:pStyle w:val="NoSpacing"/>
        <w:jc w:val="both"/>
        <w:rPr>
          <w:rFonts w:asciiTheme="minorHAnsi" w:hAnsiTheme="minorHAnsi" w:cstheme="minorHAnsi"/>
        </w:rPr>
      </w:pPr>
    </w:p>
    <w:p w14:paraId="265DEB4E" w14:textId="572F91D5" w:rsidR="00235F77" w:rsidRDefault="00235F77" w:rsidP="00E9135F">
      <w:pPr>
        <w:pStyle w:val="NoSpacing"/>
        <w:jc w:val="both"/>
        <w:rPr>
          <w:rFonts w:asciiTheme="minorHAnsi" w:hAnsiTheme="minorHAnsi" w:cstheme="minorHAnsi"/>
        </w:rPr>
      </w:pPr>
      <w:r w:rsidRPr="00235F77">
        <w:rPr>
          <w:rFonts w:asciiTheme="minorHAnsi" w:hAnsiTheme="minorHAnsi" w:cstheme="minorHAnsi"/>
        </w:rPr>
        <w:t xml:space="preserve">Mallow residence: </w:t>
      </w:r>
      <w:r w:rsidR="008F635B">
        <w:rPr>
          <w:rFonts w:asciiTheme="minorHAnsi" w:hAnsiTheme="minorHAnsi" w:cstheme="minorHAnsi"/>
        </w:rPr>
        <w:t xml:space="preserve"> </w:t>
      </w:r>
      <w:proofErr w:type="spellStart"/>
      <w:r w:rsidRPr="00235F77">
        <w:rPr>
          <w:rFonts w:asciiTheme="minorHAnsi" w:hAnsiTheme="minorHAnsi" w:cstheme="minorHAnsi"/>
        </w:rPr>
        <w:t>Solas</w:t>
      </w:r>
      <w:proofErr w:type="spellEnd"/>
      <w:r w:rsidRPr="00235F77">
        <w:rPr>
          <w:rFonts w:asciiTheme="minorHAnsi" w:hAnsiTheme="minorHAnsi" w:cstheme="minorHAnsi"/>
        </w:rPr>
        <w:t xml:space="preserve"> </w:t>
      </w:r>
      <w:proofErr w:type="spellStart"/>
      <w:r w:rsidRPr="00235F77">
        <w:rPr>
          <w:rFonts w:asciiTheme="minorHAnsi" w:hAnsiTheme="minorHAnsi" w:cstheme="minorHAnsi"/>
        </w:rPr>
        <w:t>Nua</w:t>
      </w:r>
      <w:proofErr w:type="spellEnd"/>
      <w:r w:rsidRPr="00235F77">
        <w:rPr>
          <w:rFonts w:asciiTheme="minorHAnsi" w:hAnsiTheme="minorHAnsi" w:cstheme="minorHAnsi"/>
        </w:rPr>
        <w:t xml:space="preserve"> (14 single, </w:t>
      </w:r>
      <w:proofErr w:type="spellStart"/>
      <w:r w:rsidRPr="00235F77">
        <w:rPr>
          <w:rFonts w:asciiTheme="minorHAnsi" w:hAnsiTheme="minorHAnsi" w:cstheme="minorHAnsi"/>
        </w:rPr>
        <w:t>en</w:t>
      </w:r>
      <w:proofErr w:type="spellEnd"/>
      <w:r w:rsidRPr="00235F77">
        <w:rPr>
          <w:rFonts w:asciiTheme="minorHAnsi" w:hAnsiTheme="minorHAnsi" w:cstheme="minorHAnsi"/>
        </w:rPr>
        <w:t xml:space="preserve">-suite rooms) </w:t>
      </w:r>
    </w:p>
    <w:p w14:paraId="02A3CEA8" w14:textId="77777777" w:rsidR="002B5765" w:rsidRDefault="002B5765" w:rsidP="00E9135F">
      <w:pPr>
        <w:pStyle w:val="NoSpacing"/>
        <w:jc w:val="both"/>
        <w:rPr>
          <w:rFonts w:asciiTheme="minorHAnsi" w:hAnsiTheme="minorHAnsi" w:cstheme="minorHAnsi"/>
        </w:rPr>
      </w:pPr>
    </w:p>
    <w:p w14:paraId="1887E0ED" w14:textId="56FA737E" w:rsidR="002B5765" w:rsidRDefault="00235F77" w:rsidP="00E9135F">
      <w:pPr>
        <w:pStyle w:val="NoSpacing"/>
        <w:jc w:val="both"/>
        <w:rPr>
          <w:rFonts w:asciiTheme="minorHAnsi" w:hAnsiTheme="minorHAnsi" w:cstheme="minorHAnsi"/>
        </w:rPr>
      </w:pPr>
      <w:r w:rsidRPr="00235F77">
        <w:rPr>
          <w:rFonts w:asciiTheme="minorHAnsi" w:hAnsiTheme="minorHAnsi" w:cstheme="minorHAnsi"/>
        </w:rPr>
        <w:t xml:space="preserve">Fermoy residence: </w:t>
      </w:r>
      <w:proofErr w:type="spellStart"/>
      <w:r w:rsidRPr="00235F77">
        <w:rPr>
          <w:rFonts w:asciiTheme="minorHAnsi" w:hAnsiTheme="minorHAnsi" w:cstheme="minorHAnsi"/>
        </w:rPr>
        <w:t>Carrigabrick</w:t>
      </w:r>
      <w:proofErr w:type="spellEnd"/>
      <w:r w:rsidRPr="00235F77">
        <w:rPr>
          <w:rFonts w:asciiTheme="minorHAnsi" w:hAnsiTheme="minorHAnsi" w:cstheme="minorHAnsi"/>
        </w:rPr>
        <w:t xml:space="preserve"> (14 single, </w:t>
      </w:r>
      <w:proofErr w:type="spellStart"/>
      <w:r w:rsidRPr="00235F77">
        <w:rPr>
          <w:rFonts w:asciiTheme="minorHAnsi" w:hAnsiTheme="minorHAnsi" w:cstheme="minorHAnsi"/>
        </w:rPr>
        <w:t>en</w:t>
      </w:r>
      <w:proofErr w:type="spellEnd"/>
      <w:r w:rsidRPr="00235F77">
        <w:rPr>
          <w:rFonts w:asciiTheme="minorHAnsi" w:hAnsiTheme="minorHAnsi" w:cstheme="minorHAnsi"/>
        </w:rPr>
        <w:t xml:space="preserve">-suite rooms) </w:t>
      </w:r>
    </w:p>
    <w:p w14:paraId="5A0A4F9A" w14:textId="77777777" w:rsidR="002B5765" w:rsidRDefault="002B5765" w:rsidP="00E9135F">
      <w:pPr>
        <w:pStyle w:val="NoSpacing"/>
        <w:jc w:val="both"/>
        <w:rPr>
          <w:rFonts w:asciiTheme="minorHAnsi" w:hAnsiTheme="minorHAnsi" w:cstheme="minorHAnsi"/>
        </w:rPr>
      </w:pPr>
    </w:p>
    <w:p w14:paraId="0FD062A8" w14:textId="77777777" w:rsidR="002B5765" w:rsidRDefault="00235F77" w:rsidP="00E9135F">
      <w:pPr>
        <w:pStyle w:val="NoSpacing"/>
        <w:jc w:val="both"/>
        <w:rPr>
          <w:rFonts w:asciiTheme="minorHAnsi" w:hAnsiTheme="minorHAnsi" w:cstheme="minorHAnsi"/>
        </w:rPr>
      </w:pPr>
      <w:r w:rsidRPr="00235F77">
        <w:rPr>
          <w:rFonts w:asciiTheme="minorHAnsi" w:hAnsiTheme="minorHAnsi" w:cstheme="minorHAnsi"/>
        </w:rPr>
        <w:t xml:space="preserve">2) Proposed new facilities in East Cork: It is concerning to hear that the HSE are on the point of purchasing a new property in East Cork without considering a renovation of the Owenacurra premises, which has, due to its town centre location, considerable community integration advantages for its residents, as well as being their longstanding home. A briefing from HSE management dated May 26th indicated that a house that could accommodate 3-4 people in Midleton would be 24-hour staffed. Families of Owenacurra Centre residents were later informed in family meetings that this house will not be 24-hour staffed. This has since changed again, following a further briefing from local management. This level of confused and chaotic decision-making is adding to the distress of families. </w:t>
      </w:r>
    </w:p>
    <w:p w14:paraId="76A3EFB5" w14:textId="77777777" w:rsidR="002B5765" w:rsidRDefault="002B5765" w:rsidP="00E9135F">
      <w:pPr>
        <w:pStyle w:val="NoSpacing"/>
        <w:jc w:val="both"/>
        <w:rPr>
          <w:rFonts w:asciiTheme="minorHAnsi" w:hAnsiTheme="minorHAnsi" w:cstheme="minorHAnsi"/>
        </w:rPr>
      </w:pPr>
    </w:p>
    <w:p w14:paraId="6C4375DA" w14:textId="77777777" w:rsidR="002B5765" w:rsidRDefault="00235F77" w:rsidP="00E9135F">
      <w:pPr>
        <w:pStyle w:val="NoSpacing"/>
        <w:jc w:val="both"/>
        <w:rPr>
          <w:rFonts w:asciiTheme="minorHAnsi" w:hAnsiTheme="minorHAnsi" w:cstheme="minorHAnsi"/>
        </w:rPr>
      </w:pPr>
      <w:r w:rsidRPr="00235F77">
        <w:rPr>
          <w:rFonts w:asciiTheme="minorHAnsi" w:hAnsiTheme="minorHAnsi" w:cstheme="minorHAnsi"/>
        </w:rPr>
        <w:t xml:space="preserve">The HSE has also proposed the construction of a 10-bed facility in Midleton that will be 24-hour staffed. As this has not yet gone through a pre-planning stage such a facility would take several years to be completed. A complicated planning process would be followed by a further potentially lengthy process of staff recruitment. Most of the existing residents would be dispersed around Cork for those years and there would be no capacity to take in any new local residents in East Cork. This means the local service of respite referrals would have stalled completely since February 2021, which was the last time the Owenacurra Centre took in a new resident. There is no funding commitment for this notional service secured, nor is there even a site identified. We are therefore looking at a minimum 4-5 years before this service </w:t>
      </w:r>
      <w:proofErr w:type="spellStart"/>
      <w:r w:rsidRPr="00235F77">
        <w:rPr>
          <w:rFonts w:asciiTheme="minorHAnsi" w:hAnsiTheme="minorHAnsi" w:cstheme="minorHAnsi"/>
        </w:rPr>
        <w:t>materialises</w:t>
      </w:r>
      <w:proofErr w:type="spellEnd"/>
      <w:r w:rsidRPr="00235F77">
        <w:rPr>
          <w:rFonts w:asciiTheme="minorHAnsi" w:hAnsiTheme="minorHAnsi" w:cstheme="minorHAnsi"/>
        </w:rPr>
        <w:t xml:space="preserve">, assuming the </w:t>
      </w:r>
      <w:proofErr w:type="spellStart"/>
      <w:r w:rsidRPr="00235F77">
        <w:rPr>
          <w:rFonts w:asciiTheme="minorHAnsi" w:hAnsiTheme="minorHAnsi" w:cstheme="minorHAnsi"/>
        </w:rPr>
        <w:t>HSE</w:t>
      </w:r>
      <w:proofErr w:type="spellEnd"/>
      <w:r w:rsidRPr="00235F77">
        <w:rPr>
          <w:rFonts w:asciiTheme="minorHAnsi" w:hAnsiTheme="minorHAnsi" w:cstheme="minorHAnsi"/>
        </w:rPr>
        <w:t xml:space="preserve"> are acting in good faith. </w:t>
      </w:r>
    </w:p>
    <w:p w14:paraId="59FA478F" w14:textId="77777777" w:rsidR="002B5765" w:rsidRDefault="002B5765" w:rsidP="00E9135F">
      <w:pPr>
        <w:pStyle w:val="NoSpacing"/>
        <w:jc w:val="both"/>
        <w:rPr>
          <w:rFonts w:asciiTheme="minorHAnsi" w:hAnsiTheme="minorHAnsi" w:cstheme="minorHAnsi"/>
        </w:rPr>
      </w:pPr>
    </w:p>
    <w:p w14:paraId="734C1316" w14:textId="77777777" w:rsidR="002B5765" w:rsidRDefault="00235F77" w:rsidP="00E9135F">
      <w:pPr>
        <w:pStyle w:val="NoSpacing"/>
        <w:jc w:val="both"/>
        <w:rPr>
          <w:rFonts w:asciiTheme="minorHAnsi" w:hAnsiTheme="minorHAnsi" w:cstheme="minorHAnsi"/>
        </w:rPr>
      </w:pPr>
      <w:r w:rsidRPr="00235F77">
        <w:rPr>
          <w:rFonts w:asciiTheme="minorHAnsi" w:hAnsiTheme="minorHAnsi" w:cstheme="minorHAnsi"/>
        </w:rPr>
        <w:t xml:space="preserve">Families of residents have written to the Health Committee and expressed deep concern about the prolonged uncertainty that such a plan involves for them and their relatives and about the potential for undoing many years of painstaking progress. Uprooting people with severe and enduring mental illness from their home involves major upheaval for them and a risk of regression. </w:t>
      </w:r>
    </w:p>
    <w:p w14:paraId="3588FF43" w14:textId="77777777" w:rsidR="002B5765" w:rsidRDefault="002B5765" w:rsidP="00E9135F">
      <w:pPr>
        <w:pStyle w:val="NoSpacing"/>
        <w:jc w:val="both"/>
        <w:rPr>
          <w:rFonts w:asciiTheme="minorHAnsi" w:hAnsiTheme="minorHAnsi" w:cstheme="minorHAnsi"/>
        </w:rPr>
      </w:pPr>
    </w:p>
    <w:p w14:paraId="4440F634" w14:textId="77777777" w:rsidR="002B5765" w:rsidRDefault="00235F77" w:rsidP="00E9135F">
      <w:pPr>
        <w:pStyle w:val="NoSpacing"/>
        <w:jc w:val="both"/>
        <w:rPr>
          <w:rFonts w:asciiTheme="minorHAnsi" w:hAnsiTheme="minorHAnsi" w:cstheme="minorHAnsi"/>
        </w:rPr>
      </w:pPr>
      <w:r w:rsidRPr="00235F77">
        <w:rPr>
          <w:rFonts w:asciiTheme="minorHAnsi" w:hAnsiTheme="minorHAnsi" w:cstheme="minorHAnsi"/>
        </w:rPr>
        <w:t xml:space="preserve">Conclusion: </w:t>
      </w:r>
    </w:p>
    <w:p w14:paraId="1A405EDB" w14:textId="77777777" w:rsidR="002B5765" w:rsidRDefault="002B5765" w:rsidP="00E9135F">
      <w:pPr>
        <w:pStyle w:val="NoSpacing"/>
        <w:jc w:val="both"/>
        <w:rPr>
          <w:rFonts w:asciiTheme="minorHAnsi" w:hAnsiTheme="minorHAnsi" w:cstheme="minorHAnsi"/>
        </w:rPr>
      </w:pPr>
    </w:p>
    <w:p w14:paraId="7AC6C3DD" w14:textId="0B320D99" w:rsidR="00235F77" w:rsidRPr="00235F77" w:rsidRDefault="00235F77" w:rsidP="00E9135F">
      <w:pPr>
        <w:pStyle w:val="NoSpacing"/>
        <w:jc w:val="both"/>
        <w:rPr>
          <w:rFonts w:asciiTheme="minorHAnsi" w:hAnsiTheme="minorHAnsi" w:cstheme="minorHAnsi"/>
        </w:rPr>
      </w:pPr>
      <w:r w:rsidRPr="00235F77">
        <w:rPr>
          <w:rFonts w:asciiTheme="minorHAnsi" w:hAnsiTheme="minorHAnsi" w:cstheme="minorHAnsi"/>
        </w:rPr>
        <w:t>In light of the above, we ask you as decision-makers to intervene and uphold the rights of remaining Owenacurra Centre residents to have building issues in their home addressed in a less disruptive manner than being dispersed around Cork, in some cases to premises such as St. Stephen’s Hospital, Glanmire that are inferior in key respects.</w:t>
      </w:r>
    </w:p>
    <w:p w14:paraId="4E7F040E" w14:textId="79CB5FE1" w:rsidR="00235F77" w:rsidRPr="00235F77" w:rsidRDefault="00235F77" w:rsidP="00E9135F">
      <w:pPr>
        <w:pStyle w:val="NoSpacing"/>
        <w:jc w:val="both"/>
        <w:rPr>
          <w:rFonts w:asciiTheme="minorHAnsi" w:hAnsiTheme="minorHAnsi" w:cstheme="minorHAnsi"/>
        </w:rPr>
      </w:pPr>
    </w:p>
    <w:p w14:paraId="0A2A2FEE" w14:textId="0FBCA4AD" w:rsidR="00235F77" w:rsidRDefault="00235F77" w:rsidP="00E9135F">
      <w:pPr>
        <w:pStyle w:val="NoSpacing"/>
        <w:jc w:val="both"/>
        <w:rPr>
          <w:rFonts w:asciiTheme="minorHAnsi" w:hAnsiTheme="minorHAnsi" w:cstheme="minorHAnsi"/>
        </w:rPr>
      </w:pPr>
      <w:r w:rsidRPr="00235F77">
        <w:rPr>
          <w:rFonts w:asciiTheme="minorHAnsi" w:hAnsiTheme="minorHAnsi" w:cstheme="minorHAnsi"/>
        </w:rPr>
        <w:lastRenderedPageBreak/>
        <w:t>The loss of the Owenacurra Centre, including its town centre location, would involve far-reaching adverse consequences for the most vulnerable group of people attending the East Cork mental health services, and would constitute a regression in their care and rehabilitation. We also ask that the service requirements for the broader cohort of people in East Cork with severe and enduring mental illness, as set out in A Vision for Change, are funded and provided as a matter of urgency.</w:t>
      </w:r>
    </w:p>
    <w:p w14:paraId="53064ACD" w14:textId="33707F07" w:rsidR="00DD6873" w:rsidRDefault="00DD6873" w:rsidP="00E9135F">
      <w:pPr>
        <w:pStyle w:val="NoSpacing"/>
        <w:jc w:val="both"/>
        <w:rPr>
          <w:rFonts w:asciiTheme="minorHAnsi" w:hAnsiTheme="minorHAnsi" w:cstheme="minorHAnsi"/>
        </w:rPr>
      </w:pPr>
    </w:p>
    <w:p w14:paraId="7DC6003D" w14:textId="081F3D3D" w:rsidR="00DD6873" w:rsidRDefault="00DD6873" w:rsidP="00E9135F">
      <w:pPr>
        <w:pStyle w:val="NoSpacing"/>
        <w:jc w:val="both"/>
        <w:rPr>
          <w:rFonts w:asciiTheme="minorHAnsi" w:hAnsiTheme="minorHAnsi" w:cstheme="minorHAnsi"/>
        </w:rPr>
      </w:pPr>
      <w:r>
        <w:rPr>
          <w:rFonts w:asciiTheme="minorHAnsi" w:hAnsiTheme="minorHAnsi" w:cstheme="minorHAnsi"/>
        </w:rPr>
        <w:t xml:space="preserve">All Members fully supported this motion. </w:t>
      </w:r>
    </w:p>
    <w:p w14:paraId="317D1205" w14:textId="262920E3" w:rsidR="00DD6873" w:rsidRDefault="00DD6873" w:rsidP="00E9135F">
      <w:pPr>
        <w:pStyle w:val="NoSpacing"/>
        <w:jc w:val="both"/>
        <w:rPr>
          <w:rFonts w:asciiTheme="minorHAnsi" w:hAnsiTheme="minorHAnsi" w:cstheme="minorHAnsi"/>
        </w:rPr>
      </w:pPr>
    </w:p>
    <w:p w14:paraId="12DF5A7E" w14:textId="5CFE9EC6" w:rsidR="00DD6873" w:rsidRPr="00235F77" w:rsidRDefault="00DD6873" w:rsidP="00E9135F">
      <w:pPr>
        <w:pStyle w:val="NoSpacing"/>
        <w:jc w:val="both"/>
        <w:rPr>
          <w:rFonts w:asciiTheme="minorHAnsi" w:hAnsiTheme="minorHAnsi" w:cstheme="minorHAnsi"/>
        </w:rPr>
      </w:pPr>
      <w:r>
        <w:rPr>
          <w:rFonts w:asciiTheme="minorHAnsi" w:hAnsiTheme="minorHAnsi" w:cstheme="minorHAnsi"/>
        </w:rPr>
        <w:t xml:space="preserve">Cllr. Hegarty proposed that the CEO of the HSE be written to regarding this motion. </w:t>
      </w:r>
    </w:p>
    <w:p w14:paraId="79C56982" w14:textId="77777777" w:rsidR="00E9135F" w:rsidRPr="00E9135F" w:rsidRDefault="00E9135F" w:rsidP="00E9135F">
      <w:pPr>
        <w:pStyle w:val="NoSpacing"/>
        <w:jc w:val="both"/>
        <w:rPr>
          <w:rFonts w:asciiTheme="minorHAnsi" w:hAnsiTheme="minorHAnsi" w:cstheme="minorHAnsi"/>
          <w:lang w:val="en-GB"/>
        </w:rPr>
      </w:pPr>
    </w:p>
    <w:p w14:paraId="256D9DD9" w14:textId="77777777" w:rsidR="00E9135F" w:rsidRPr="00E9135F" w:rsidRDefault="00E9135F" w:rsidP="00E9135F">
      <w:pPr>
        <w:pStyle w:val="NoSpacing"/>
        <w:jc w:val="both"/>
        <w:rPr>
          <w:rFonts w:asciiTheme="minorHAnsi" w:hAnsiTheme="minorHAnsi" w:cstheme="minorHAnsi"/>
          <w:lang w:val="en-GB"/>
        </w:rPr>
      </w:pPr>
      <w:r w:rsidRPr="00E9135F">
        <w:rPr>
          <w:rFonts w:asciiTheme="minorHAnsi" w:hAnsiTheme="minorHAnsi" w:cstheme="minorHAnsi"/>
          <w:lang w:val="en-GB"/>
        </w:rPr>
        <w:t xml:space="preserve">5.1.4 </w:t>
      </w:r>
      <w:r w:rsidRPr="00E9135F">
        <w:rPr>
          <w:rFonts w:asciiTheme="minorHAnsi" w:hAnsiTheme="minorHAnsi" w:cstheme="minorHAnsi"/>
          <w:lang w:val="en-GB"/>
        </w:rPr>
        <w:tab/>
        <w:t>Cllr. Danielle Twomey, received on 14</w:t>
      </w:r>
      <w:r w:rsidRPr="00E9135F">
        <w:rPr>
          <w:rFonts w:asciiTheme="minorHAnsi" w:hAnsiTheme="minorHAnsi" w:cstheme="minorHAnsi"/>
          <w:vertAlign w:val="superscript"/>
          <w:lang w:val="en-GB"/>
        </w:rPr>
        <w:t>th</w:t>
      </w:r>
      <w:r w:rsidRPr="00E9135F">
        <w:rPr>
          <w:rFonts w:asciiTheme="minorHAnsi" w:hAnsiTheme="minorHAnsi" w:cstheme="minorHAnsi"/>
          <w:lang w:val="en-GB"/>
        </w:rPr>
        <w:t xml:space="preserve"> June, 2022  </w:t>
      </w:r>
    </w:p>
    <w:p w14:paraId="794D4234" w14:textId="77777777" w:rsidR="00E9135F" w:rsidRPr="00E9135F" w:rsidRDefault="00E9135F" w:rsidP="00E9135F">
      <w:pPr>
        <w:pStyle w:val="NoSpacing"/>
        <w:jc w:val="both"/>
        <w:rPr>
          <w:rFonts w:asciiTheme="minorHAnsi" w:hAnsiTheme="minorHAnsi" w:cstheme="minorHAnsi"/>
          <w:lang w:val="en-GB"/>
        </w:rPr>
      </w:pPr>
      <w:r w:rsidRPr="00E9135F">
        <w:rPr>
          <w:rFonts w:asciiTheme="minorHAnsi" w:hAnsiTheme="minorHAnsi" w:cstheme="minorHAnsi"/>
          <w:lang w:val="en-GB"/>
        </w:rPr>
        <w:tab/>
      </w:r>
    </w:p>
    <w:p w14:paraId="23F1C3D2" w14:textId="2F1E095E" w:rsidR="00E9135F" w:rsidRDefault="00E9135F" w:rsidP="00E9135F">
      <w:pPr>
        <w:pStyle w:val="NoSpacing"/>
        <w:jc w:val="both"/>
        <w:rPr>
          <w:rFonts w:asciiTheme="minorHAnsi" w:hAnsiTheme="minorHAnsi" w:cstheme="minorHAnsi"/>
        </w:rPr>
      </w:pPr>
      <w:r w:rsidRPr="00E9135F">
        <w:rPr>
          <w:rFonts w:asciiTheme="minorHAnsi" w:hAnsiTheme="minorHAnsi" w:cstheme="minorHAnsi"/>
        </w:rPr>
        <w:t xml:space="preserve">“Can the footpaths at </w:t>
      </w:r>
      <w:proofErr w:type="spellStart"/>
      <w:r w:rsidRPr="00E9135F">
        <w:rPr>
          <w:rFonts w:asciiTheme="minorHAnsi" w:hAnsiTheme="minorHAnsi" w:cstheme="minorHAnsi"/>
        </w:rPr>
        <w:t>Castlemanor</w:t>
      </w:r>
      <w:proofErr w:type="spellEnd"/>
      <w:r w:rsidRPr="00E9135F">
        <w:rPr>
          <w:rFonts w:asciiTheme="minorHAnsi" w:hAnsiTheme="minorHAnsi" w:cstheme="minorHAnsi"/>
        </w:rPr>
        <w:t xml:space="preserve"> and </w:t>
      </w:r>
      <w:proofErr w:type="spellStart"/>
      <w:r w:rsidRPr="00E9135F">
        <w:rPr>
          <w:rFonts w:asciiTheme="minorHAnsi" w:hAnsiTheme="minorHAnsi" w:cstheme="minorHAnsi"/>
        </w:rPr>
        <w:t>Kiltha</w:t>
      </w:r>
      <w:proofErr w:type="spellEnd"/>
      <w:r w:rsidRPr="00E9135F">
        <w:rPr>
          <w:rFonts w:asciiTheme="minorHAnsi" w:hAnsiTheme="minorHAnsi" w:cstheme="minorHAnsi"/>
        </w:rPr>
        <w:t xml:space="preserve"> park in Castlemartyr be inspected for repair”. </w:t>
      </w:r>
    </w:p>
    <w:p w14:paraId="2E5A2328" w14:textId="53037E5C" w:rsidR="00DD6873" w:rsidRDefault="00DD6873" w:rsidP="00E9135F">
      <w:pPr>
        <w:pStyle w:val="NoSpacing"/>
        <w:jc w:val="both"/>
        <w:rPr>
          <w:rFonts w:asciiTheme="minorHAnsi" w:hAnsiTheme="minorHAnsi" w:cstheme="minorHAnsi"/>
        </w:rPr>
      </w:pPr>
    </w:p>
    <w:p w14:paraId="48137E8A" w14:textId="60D3AC44" w:rsidR="00DD6873" w:rsidRPr="00E9135F" w:rsidRDefault="00DD6873" w:rsidP="00E9135F">
      <w:pPr>
        <w:pStyle w:val="NoSpacing"/>
        <w:jc w:val="both"/>
        <w:rPr>
          <w:rFonts w:asciiTheme="minorHAnsi" w:hAnsiTheme="minorHAnsi" w:cstheme="minorHAnsi"/>
        </w:rPr>
      </w:pPr>
      <w:r>
        <w:rPr>
          <w:rFonts w:asciiTheme="minorHAnsi" w:hAnsiTheme="minorHAnsi" w:cstheme="minorHAnsi"/>
        </w:rPr>
        <w:t xml:space="preserve">Mr. Dave Clarke, Senior Executive Engineer informed the Members that he will inspect these footpaths and any defect identified will be prioritised and put on the footpath programme. </w:t>
      </w:r>
    </w:p>
    <w:p w14:paraId="0CF21DBE" w14:textId="77777777" w:rsidR="00E9135F" w:rsidRPr="00E9135F" w:rsidRDefault="00E9135F" w:rsidP="00E9135F">
      <w:pPr>
        <w:pStyle w:val="NoSpacing"/>
        <w:jc w:val="both"/>
        <w:rPr>
          <w:rFonts w:asciiTheme="minorHAnsi" w:hAnsiTheme="minorHAnsi" w:cstheme="minorHAnsi"/>
        </w:rPr>
      </w:pPr>
      <w:r w:rsidRPr="00E9135F">
        <w:rPr>
          <w:rFonts w:asciiTheme="minorHAnsi" w:hAnsiTheme="minorHAnsi" w:cstheme="minorHAnsi"/>
        </w:rPr>
        <w:t xml:space="preserve"> </w:t>
      </w:r>
    </w:p>
    <w:p w14:paraId="3F6BBC51" w14:textId="77777777" w:rsidR="00E9135F" w:rsidRPr="00E9135F" w:rsidRDefault="00E9135F" w:rsidP="00E9135F">
      <w:pPr>
        <w:pStyle w:val="NoSpacing"/>
        <w:jc w:val="both"/>
        <w:rPr>
          <w:rFonts w:asciiTheme="minorHAnsi" w:hAnsiTheme="minorHAnsi" w:cstheme="minorHAnsi"/>
          <w:lang w:val="en-GB"/>
        </w:rPr>
      </w:pPr>
      <w:r w:rsidRPr="00E9135F">
        <w:rPr>
          <w:rFonts w:asciiTheme="minorHAnsi" w:hAnsiTheme="minorHAnsi" w:cstheme="minorHAnsi"/>
          <w:lang w:val="en-GB"/>
        </w:rPr>
        <w:t>5.1.5 Cllr. Danielle Twomey, received on 14</w:t>
      </w:r>
      <w:r w:rsidRPr="00E9135F">
        <w:rPr>
          <w:rFonts w:asciiTheme="minorHAnsi" w:hAnsiTheme="minorHAnsi" w:cstheme="minorHAnsi"/>
          <w:vertAlign w:val="superscript"/>
          <w:lang w:val="en-GB"/>
        </w:rPr>
        <w:t>th</w:t>
      </w:r>
      <w:r w:rsidRPr="00E9135F">
        <w:rPr>
          <w:rFonts w:asciiTheme="minorHAnsi" w:hAnsiTheme="minorHAnsi" w:cstheme="minorHAnsi"/>
          <w:lang w:val="en-GB"/>
        </w:rPr>
        <w:t xml:space="preserve"> June, 2022</w:t>
      </w:r>
    </w:p>
    <w:p w14:paraId="23245568" w14:textId="77777777" w:rsidR="00E9135F" w:rsidRPr="00E9135F" w:rsidRDefault="00E9135F" w:rsidP="00E9135F">
      <w:pPr>
        <w:pStyle w:val="NoSpacing"/>
        <w:jc w:val="both"/>
        <w:rPr>
          <w:rFonts w:asciiTheme="minorHAnsi" w:hAnsiTheme="minorHAnsi" w:cstheme="minorHAnsi"/>
          <w:lang w:val="en-GB"/>
        </w:rPr>
      </w:pPr>
    </w:p>
    <w:p w14:paraId="43ED326D" w14:textId="39DEBE86" w:rsidR="00E9135F" w:rsidRDefault="00E9135F" w:rsidP="00E9135F">
      <w:pPr>
        <w:pStyle w:val="NoSpacing"/>
        <w:jc w:val="both"/>
        <w:rPr>
          <w:rFonts w:asciiTheme="minorHAnsi" w:hAnsiTheme="minorHAnsi" w:cstheme="minorHAnsi"/>
        </w:rPr>
      </w:pPr>
      <w:r w:rsidRPr="00E9135F">
        <w:rPr>
          <w:rFonts w:asciiTheme="minorHAnsi" w:hAnsiTheme="minorHAnsi" w:cstheme="minorHAnsi"/>
        </w:rPr>
        <w:t xml:space="preserve">“I’m asking that the council please conduct an assessment for driver feedback signs coming into Garryvoe village (Ladysbridge approach) and if there is any funding available from any source whatsoever that we explore this as a road safety measure, due to the absence of community groups in the area”. </w:t>
      </w:r>
    </w:p>
    <w:p w14:paraId="313FE6F5" w14:textId="77777777" w:rsidR="0042241D" w:rsidRDefault="0042241D" w:rsidP="00E9135F">
      <w:pPr>
        <w:pStyle w:val="NoSpacing"/>
        <w:jc w:val="both"/>
        <w:rPr>
          <w:rFonts w:asciiTheme="minorHAnsi" w:hAnsiTheme="minorHAnsi" w:cstheme="minorHAnsi"/>
        </w:rPr>
      </w:pPr>
    </w:p>
    <w:p w14:paraId="39F5B3B6" w14:textId="7B8C1B65" w:rsidR="00DD6873" w:rsidRDefault="00DD6873" w:rsidP="00E9135F">
      <w:pPr>
        <w:pStyle w:val="NoSpacing"/>
        <w:jc w:val="both"/>
        <w:rPr>
          <w:rFonts w:asciiTheme="minorHAnsi" w:hAnsiTheme="minorHAnsi" w:cstheme="minorHAnsi"/>
        </w:rPr>
      </w:pPr>
      <w:r>
        <w:rPr>
          <w:rFonts w:asciiTheme="minorHAnsi" w:hAnsiTheme="minorHAnsi" w:cstheme="minorHAnsi"/>
        </w:rPr>
        <w:t>Cllr. Hegarty secon</w:t>
      </w:r>
      <w:r w:rsidR="0042241D">
        <w:rPr>
          <w:rFonts w:asciiTheme="minorHAnsi" w:hAnsiTheme="minorHAnsi" w:cstheme="minorHAnsi"/>
        </w:rPr>
        <w:t xml:space="preserve">ded this motion. </w:t>
      </w:r>
    </w:p>
    <w:p w14:paraId="4903DC17" w14:textId="341F3580" w:rsidR="0042241D" w:rsidRDefault="0042241D" w:rsidP="00E9135F">
      <w:pPr>
        <w:pStyle w:val="NoSpacing"/>
        <w:jc w:val="both"/>
        <w:rPr>
          <w:rFonts w:asciiTheme="minorHAnsi" w:hAnsiTheme="minorHAnsi" w:cstheme="minorHAnsi"/>
        </w:rPr>
      </w:pPr>
    </w:p>
    <w:p w14:paraId="2C542C7E" w14:textId="44D9552A" w:rsidR="0042241D" w:rsidRDefault="0042241D" w:rsidP="00E9135F">
      <w:pPr>
        <w:pStyle w:val="NoSpacing"/>
        <w:jc w:val="both"/>
        <w:rPr>
          <w:rFonts w:asciiTheme="minorHAnsi" w:hAnsiTheme="minorHAnsi" w:cstheme="minorHAnsi"/>
        </w:rPr>
      </w:pPr>
      <w:r>
        <w:rPr>
          <w:rFonts w:asciiTheme="minorHAnsi" w:hAnsiTheme="minorHAnsi" w:cstheme="minorHAnsi"/>
        </w:rPr>
        <w:t xml:space="preserve">Mr. Dave Clarke, Senior Executive Engineer will assess this matter. </w:t>
      </w:r>
    </w:p>
    <w:p w14:paraId="7DB4498C" w14:textId="77777777" w:rsidR="00E9135F" w:rsidRPr="00E9135F" w:rsidRDefault="00E9135F" w:rsidP="00E9135F">
      <w:pPr>
        <w:pStyle w:val="NoSpacing"/>
        <w:jc w:val="both"/>
        <w:rPr>
          <w:rFonts w:asciiTheme="minorHAnsi" w:hAnsiTheme="minorHAnsi" w:cstheme="minorHAnsi"/>
        </w:rPr>
      </w:pPr>
    </w:p>
    <w:p w14:paraId="08768AC8" w14:textId="77777777" w:rsidR="00E9135F" w:rsidRPr="00E9135F" w:rsidRDefault="00E9135F" w:rsidP="00E9135F">
      <w:pPr>
        <w:pStyle w:val="NoSpacing"/>
        <w:jc w:val="both"/>
        <w:rPr>
          <w:rFonts w:asciiTheme="minorHAnsi" w:hAnsiTheme="minorHAnsi" w:cstheme="minorHAnsi"/>
          <w:lang w:val="en-GB"/>
        </w:rPr>
      </w:pPr>
      <w:r w:rsidRPr="00E9135F">
        <w:rPr>
          <w:rFonts w:asciiTheme="minorHAnsi" w:hAnsiTheme="minorHAnsi" w:cstheme="minorHAnsi"/>
          <w:lang w:val="en-GB"/>
        </w:rPr>
        <w:t>5.1.6 Cllr. Danielle Twomey, received on 14</w:t>
      </w:r>
      <w:r w:rsidRPr="00E9135F">
        <w:rPr>
          <w:rFonts w:asciiTheme="minorHAnsi" w:hAnsiTheme="minorHAnsi" w:cstheme="minorHAnsi"/>
          <w:vertAlign w:val="superscript"/>
          <w:lang w:val="en-GB"/>
        </w:rPr>
        <w:t>th</w:t>
      </w:r>
      <w:r w:rsidRPr="00E9135F">
        <w:rPr>
          <w:rFonts w:asciiTheme="minorHAnsi" w:hAnsiTheme="minorHAnsi" w:cstheme="minorHAnsi"/>
          <w:lang w:val="en-GB"/>
        </w:rPr>
        <w:t xml:space="preserve"> June, 2022</w:t>
      </w:r>
    </w:p>
    <w:p w14:paraId="46B6C524" w14:textId="77777777" w:rsidR="00E9135F" w:rsidRPr="00E9135F" w:rsidRDefault="00E9135F" w:rsidP="00E9135F">
      <w:pPr>
        <w:pStyle w:val="NoSpacing"/>
        <w:jc w:val="both"/>
        <w:rPr>
          <w:rFonts w:asciiTheme="minorHAnsi" w:hAnsiTheme="minorHAnsi" w:cstheme="minorHAnsi"/>
          <w:lang w:val="en-GB"/>
        </w:rPr>
      </w:pPr>
    </w:p>
    <w:p w14:paraId="6CB5CF8A" w14:textId="60A50113" w:rsidR="00E9135F" w:rsidRDefault="00E9135F" w:rsidP="00E9135F">
      <w:pPr>
        <w:pStyle w:val="NoSpacing"/>
        <w:jc w:val="both"/>
        <w:rPr>
          <w:rFonts w:asciiTheme="minorHAnsi" w:hAnsiTheme="minorHAnsi" w:cstheme="minorHAnsi"/>
        </w:rPr>
      </w:pPr>
      <w:r w:rsidRPr="00E9135F">
        <w:rPr>
          <w:rFonts w:asciiTheme="minorHAnsi" w:hAnsiTheme="minorHAnsi" w:cstheme="minorHAnsi"/>
          <w:lang w:val="en-GB"/>
        </w:rPr>
        <w:t>“</w:t>
      </w:r>
      <w:r w:rsidRPr="00E9135F">
        <w:rPr>
          <w:rFonts w:asciiTheme="minorHAnsi" w:hAnsiTheme="minorHAnsi" w:cstheme="minorHAnsi"/>
        </w:rPr>
        <w:t xml:space="preserve">Can this Council install ramps at the St Colman’s national school in Cloyne”. </w:t>
      </w:r>
    </w:p>
    <w:p w14:paraId="3527276B" w14:textId="3A2014D4" w:rsidR="0042241D" w:rsidRDefault="0042241D" w:rsidP="00E9135F">
      <w:pPr>
        <w:pStyle w:val="NoSpacing"/>
        <w:jc w:val="both"/>
        <w:rPr>
          <w:rFonts w:asciiTheme="minorHAnsi" w:hAnsiTheme="minorHAnsi" w:cstheme="minorHAnsi"/>
        </w:rPr>
      </w:pPr>
    </w:p>
    <w:p w14:paraId="7BCBE480" w14:textId="4822C288" w:rsidR="0042241D" w:rsidRDefault="0042241D" w:rsidP="00E9135F">
      <w:pPr>
        <w:pStyle w:val="NoSpacing"/>
        <w:jc w:val="both"/>
        <w:rPr>
          <w:rFonts w:asciiTheme="minorHAnsi" w:hAnsiTheme="minorHAnsi" w:cstheme="minorHAnsi"/>
        </w:rPr>
      </w:pPr>
      <w:r>
        <w:rPr>
          <w:rFonts w:asciiTheme="minorHAnsi" w:hAnsiTheme="minorHAnsi" w:cstheme="minorHAnsi"/>
        </w:rPr>
        <w:t xml:space="preserve">Cllr. Ahern seconded this motion. </w:t>
      </w:r>
    </w:p>
    <w:p w14:paraId="788DC19B" w14:textId="71494E38" w:rsidR="0042241D" w:rsidRDefault="0042241D" w:rsidP="00E9135F">
      <w:pPr>
        <w:pStyle w:val="NoSpacing"/>
        <w:jc w:val="both"/>
        <w:rPr>
          <w:rFonts w:asciiTheme="minorHAnsi" w:hAnsiTheme="minorHAnsi" w:cstheme="minorHAnsi"/>
        </w:rPr>
      </w:pPr>
    </w:p>
    <w:p w14:paraId="244A9E60" w14:textId="32E6AB13" w:rsidR="0042241D" w:rsidRPr="00E9135F" w:rsidRDefault="0042241D" w:rsidP="00E9135F">
      <w:pPr>
        <w:pStyle w:val="NoSpacing"/>
        <w:jc w:val="both"/>
        <w:rPr>
          <w:rFonts w:asciiTheme="minorHAnsi" w:hAnsiTheme="minorHAnsi" w:cstheme="minorHAnsi"/>
        </w:rPr>
      </w:pPr>
      <w:r>
        <w:rPr>
          <w:rFonts w:asciiTheme="minorHAnsi" w:hAnsiTheme="minorHAnsi" w:cstheme="minorHAnsi"/>
        </w:rPr>
        <w:t xml:space="preserve">Mr. Dave Clarke, Senior Executive Engineer will examine the issue of speeding around school opening and closing times and will </w:t>
      </w:r>
      <w:r w:rsidR="00247D6B">
        <w:rPr>
          <w:rFonts w:asciiTheme="minorHAnsi" w:hAnsiTheme="minorHAnsi" w:cstheme="minorHAnsi"/>
        </w:rPr>
        <w:t>have</w:t>
      </w:r>
      <w:r>
        <w:rPr>
          <w:rFonts w:asciiTheme="minorHAnsi" w:hAnsiTheme="minorHAnsi" w:cstheme="minorHAnsi"/>
        </w:rPr>
        <w:t xml:space="preserve"> a speed survey</w:t>
      </w:r>
      <w:r w:rsidR="00247D6B">
        <w:rPr>
          <w:rFonts w:asciiTheme="minorHAnsi" w:hAnsiTheme="minorHAnsi" w:cstheme="minorHAnsi"/>
        </w:rPr>
        <w:t xml:space="preserve"> carried out</w:t>
      </w:r>
      <w:r>
        <w:rPr>
          <w:rFonts w:asciiTheme="minorHAnsi" w:hAnsiTheme="minorHAnsi" w:cstheme="minorHAnsi"/>
        </w:rPr>
        <w:t xml:space="preserve"> at this location. </w:t>
      </w:r>
    </w:p>
    <w:p w14:paraId="15E7DCB1" w14:textId="77777777" w:rsidR="00E9135F" w:rsidRPr="00E9135F" w:rsidRDefault="00E9135F" w:rsidP="00E9135F">
      <w:pPr>
        <w:pStyle w:val="NoSpacing"/>
        <w:jc w:val="both"/>
        <w:rPr>
          <w:rFonts w:asciiTheme="minorHAnsi" w:hAnsiTheme="minorHAnsi" w:cstheme="minorHAnsi"/>
        </w:rPr>
      </w:pPr>
      <w:r w:rsidRPr="00E9135F">
        <w:rPr>
          <w:rFonts w:asciiTheme="minorHAnsi" w:hAnsiTheme="minorHAnsi" w:cstheme="minorHAnsi"/>
        </w:rPr>
        <w:t xml:space="preserve"> </w:t>
      </w:r>
    </w:p>
    <w:p w14:paraId="7B0A3A01" w14:textId="650DB295" w:rsidR="00E9135F" w:rsidRDefault="00E9135F" w:rsidP="0042241D">
      <w:pPr>
        <w:pStyle w:val="NoSpacing"/>
        <w:numPr>
          <w:ilvl w:val="2"/>
          <w:numId w:val="3"/>
        </w:numPr>
        <w:ind w:left="709" w:hanging="709"/>
        <w:jc w:val="both"/>
        <w:rPr>
          <w:rFonts w:asciiTheme="minorHAnsi" w:hAnsiTheme="minorHAnsi" w:cstheme="minorHAnsi"/>
        </w:rPr>
      </w:pPr>
      <w:bookmarkStart w:id="3" w:name="_Hlk107390660"/>
      <w:r w:rsidRPr="00E9135F">
        <w:rPr>
          <w:rFonts w:asciiTheme="minorHAnsi" w:hAnsiTheme="minorHAnsi" w:cstheme="minorHAnsi"/>
        </w:rPr>
        <w:t>Cllr. Mary Linehan Foley, received on 24</w:t>
      </w:r>
      <w:r w:rsidRPr="00E9135F">
        <w:rPr>
          <w:rFonts w:asciiTheme="minorHAnsi" w:hAnsiTheme="minorHAnsi" w:cstheme="minorHAnsi"/>
          <w:vertAlign w:val="superscript"/>
        </w:rPr>
        <w:t>th</w:t>
      </w:r>
      <w:r w:rsidRPr="00E9135F">
        <w:rPr>
          <w:rFonts w:asciiTheme="minorHAnsi" w:hAnsiTheme="minorHAnsi" w:cstheme="minorHAnsi"/>
        </w:rPr>
        <w:t xml:space="preserve"> June, 2022</w:t>
      </w:r>
      <w:bookmarkEnd w:id="3"/>
    </w:p>
    <w:p w14:paraId="623D941D" w14:textId="77777777" w:rsidR="0042241D" w:rsidRPr="00E9135F" w:rsidRDefault="0042241D" w:rsidP="0042241D">
      <w:pPr>
        <w:pStyle w:val="NoSpacing"/>
        <w:ind w:left="1080"/>
        <w:jc w:val="both"/>
        <w:rPr>
          <w:rFonts w:asciiTheme="minorHAnsi" w:hAnsiTheme="minorHAnsi" w:cstheme="minorHAnsi"/>
        </w:rPr>
      </w:pPr>
    </w:p>
    <w:p w14:paraId="5260320C" w14:textId="77777777" w:rsidR="00E9135F" w:rsidRPr="00E9135F" w:rsidRDefault="00E9135F" w:rsidP="00E9135F">
      <w:pPr>
        <w:pStyle w:val="NoSpacing"/>
        <w:jc w:val="both"/>
        <w:rPr>
          <w:rFonts w:asciiTheme="minorHAnsi" w:hAnsiTheme="minorHAnsi" w:cstheme="minorHAnsi"/>
        </w:rPr>
      </w:pPr>
      <w:r w:rsidRPr="00E9135F">
        <w:rPr>
          <w:rFonts w:asciiTheme="minorHAnsi" w:hAnsiTheme="minorHAnsi" w:cstheme="minorHAnsi"/>
        </w:rPr>
        <w:t xml:space="preserve">“Asking ECMD to look at extending the pontoon on </w:t>
      </w:r>
      <w:proofErr w:type="spellStart"/>
      <w:r w:rsidRPr="00E9135F">
        <w:rPr>
          <w:rFonts w:asciiTheme="minorHAnsi" w:hAnsiTheme="minorHAnsi" w:cstheme="minorHAnsi"/>
        </w:rPr>
        <w:t>Nealons</w:t>
      </w:r>
      <w:proofErr w:type="spellEnd"/>
      <w:r w:rsidRPr="00E9135F">
        <w:rPr>
          <w:rFonts w:asciiTheme="minorHAnsi" w:hAnsiTheme="minorHAnsi" w:cstheme="minorHAnsi"/>
        </w:rPr>
        <w:t xml:space="preserve"> </w:t>
      </w:r>
      <w:proofErr w:type="gramStart"/>
      <w:r w:rsidRPr="00E9135F">
        <w:rPr>
          <w:rFonts w:asciiTheme="minorHAnsi" w:hAnsiTheme="minorHAnsi" w:cstheme="minorHAnsi"/>
        </w:rPr>
        <w:t>Quay ,</w:t>
      </w:r>
      <w:proofErr w:type="gramEnd"/>
      <w:r w:rsidRPr="00E9135F">
        <w:rPr>
          <w:rFonts w:asciiTheme="minorHAnsi" w:hAnsiTheme="minorHAnsi" w:cstheme="minorHAnsi"/>
        </w:rPr>
        <w:t xml:space="preserve"> bearing in mind the asset  this is to the town of Youghal and surrounds”.</w:t>
      </w:r>
    </w:p>
    <w:p w14:paraId="4F6CCF99" w14:textId="0818D74D" w:rsidR="00E9135F" w:rsidRDefault="00E9135F" w:rsidP="00E9135F">
      <w:pPr>
        <w:pStyle w:val="NoSpacing"/>
        <w:jc w:val="both"/>
        <w:rPr>
          <w:rFonts w:asciiTheme="minorHAnsi" w:hAnsiTheme="minorHAnsi" w:cstheme="minorHAnsi"/>
        </w:rPr>
      </w:pPr>
    </w:p>
    <w:p w14:paraId="3C085B4C" w14:textId="4933AE9E" w:rsidR="0042241D" w:rsidRDefault="0042241D" w:rsidP="00E9135F">
      <w:pPr>
        <w:pStyle w:val="NoSpacing"/>
        <w:jc w:val="both"/>
        <w:rPr>
          <w:rFonts w:asciiTheme="minorHAnsi" w:hAnsiTheme="minorHAnsi" w:cstheme="minorHAnsi"/>
        </w:rPr>
      </w:pPr>
      <w:r>
        <w:rPr>
          <w:rFonts w:asciiTheme="minorHAnsi" w:hAnsiTheme="minorHAnsi" w:cstheme="minorHAnsi"/>
        </w:rPr>
        <w:t xml:space="preserve">All Members supported this motion. </w:t>
      </w:r>
    </w:p>
    <w:p w14:paraId="5EBED104" w14:textId="59657CB0" w:rsidR="0042241D" w:rsidRDefault="0042241D" w:rsidP="00E9135F">
      <w:pPr>
        <w:pStyle w:val="NoSpacing"/>
        <w:jc w:val="both"/>
        <w:rPr>
          <w:rFonts w:asciiTheme="minorHAnsi" w:hAnsiTheme="minorHAnsi" w:cstheme="minorHAnsi"/>
        </w:rPr>
      </w:pPr>
    </w:p>
    <w:p w14:paraId="256D5DE8" w14:textId="787B1152" w:rsidR="0042241D" w:rsidRDefault="0042241D" w:rsidP="00E9135F">
      <w:pPr>
        <w:pStyle w:val="NoSpacing"/>
        <w:jc w:val="both"/>
        <w:rPr>
          <w:rFonts w:asciiTheme="minorHAnsi" w:hAnsiTheme="minorHAnsi" w:cstheme="minorHAnsi"/>
        </w:rPr>
      </w:pPr>
      <w:r>
        <w:rPr>
          <w:rFonts w:asciiTheme="minorHAnsi" w:hAnsiTheme="minorHAnsi" w:cstheme="minorHAnsi"/>
        </w:rPr>
        <w:t xml:space="preserve">Ms. Helen Mulcahy, Senior Staff Officer informed the Members that </w:t>
      </w:r>
      <w:r w:rsidR="00F07107">
        <w:rPr>
          <w:rFonts w:asciiTheme="minorHAnsi" w:hAnsiTheme="minorHAnsi" w:cstheme="minorHAnsi"/>
        </w:rPr>
        <w:t>the original pontoon project was managed by Coastal Management and fund</w:t>
      </w:r>
      <w:r w:rsidR="00E07EC7">
        <w:rPr>
          <w:rFonts w:asciiTheme="minorHAnsi" w:hAnsiTheme="minorHAnsi" w:cstheme="minorHAnsi"/>
        </w:rPr>
        <w:t>ed</w:t>
      </w:r>
      <w:r w:rsidR="00F07107">
        <w:rPr>
          <w:rFonts w:asciiTheme="minorHAnsi" w:hAnsiTheme="minorHAnsi" w:cstheme="minorHAnsi"/>
        </w:rPr>
        <w:t xml:space="preserve"> by the Department of Agriculture </w:t>
      </w:r>
      <w:r w:rsidR="00F07107">
        <w:rPr>
          <w:rFonts w:asciiTheme="minorHAnsi" w:hAnsiTheme="minorHAnsi" w:cstheme="minorHAnsi"/>
        </w:rPr>
        <w:lastRenderedPageBreak/>
        <w:t xml:space="preserve">and Marine and stated that a feasibility study would </w:t>
      </w:r>
      <w:r w:rsidR="00B47389">
        <w:rPr>
          <w:rFonts w:asciiTheme="minorHAnsi" w:hAnsiTheme="minorHAnsi" w:cstheme="minorHAnsi"/>
        </w:rPr>
        <w:t xml:space="preserve">need to be carried out to determine the suitability of an extension to the pontoon. </w:t>
      </w:r>
    </w:p>
    <w:p w14:paraId="5223B890" w14:textId="3F6C3E96" w:rsidR="00B47389" w:rsidRDefault="00B47389" w:rsidP="00E9135F">
      <w:pPr>
        <w:pStyle w:val="NoSpacing"/>
        <w:jc w:val="both"/>
        <w:rPr>
          <w:rFonts w:asciiTheme="minorHAnsi" w:hAnsiTheme="minorHAnsi" w:cstheme="minorHAnsi"/>
        </w:rPr>
      </w:pPr>
    </w:p>
    <w:p w14:paraId="36A9C4E7" w14:textId="24546E9A" w:rsidR="00B47389" w:rsidRDefault="00B47389" w:rsidP="00E9135F">
      <w:pPr>
        <w:pStyle w:val="NoSpacing"/>
        <w:jc w:val="both"/>
        <w:rPr>
          <w:rFonts w:asciiTheme="minorHAnsi" w:hAnsiTheme="minorHAnsi" w:cstheme="minorHAnsi"/>
        </w:rPr>
      </w:pPr>
      <w:r>
        <w:rPr>
          <w:rFonts w:asciiTheme="minorHAnsi" w:hAnsiTheme="minorHAnsi" w:cstheme="minorHAnsi"/>
        </w:rPr>
        <w:t xml:space="preserve">Cllr. Hegarty proposed that the motion be forwarded to Coastal Management. </w:t>
      </w:r>
    </w:p>
    <w:p w14:paraId="21D14C14" w14:textId="77777777" w:rsidR="0042241D" w:rsidRPr="00E9135F" w:rsidRDefault="0042241D" w:rsidP="00E9135F">
      <w:pPr>
        <w:pStyle w:val="NoSpacing"/>
        <w:jc w:val="both"/>
        <w:rPr>
          <w:rFonts w:asciiTheme="minorHAnsi" w:hAnsiTheme="minorHAnsi" w:cstheme="minorHAnsi"/>
        </w:rPr>
      </w:pPr>
    </w:p>
    <w:p w14:paraId="1C65073C" w14:textId="0E457529" w:rsidR="00E9135F" w:rsidRDefault="00E9135F" w:rsidP="0042241D">
      <w:pPr>
        <w:pStyle w:val="NoSpacing"/>
        <w:numPr>
          <w:ilvl w:val="2"/>
          <w:numId w:val="3"/>
        </w:numPr>
        <w:ind w:left="709" w:hanging="709"/>
        <w:jc w:val="both"/>
        <w:rPr>
          <w:rFonts w:asciiTheme="minorHAnsi" w:hAnsiTheme="minorHAnsi" w:cstheme="minorHAnsi"/>
        </w:rPr>
      </w:pPr>
      <w:bookmarkStart w:id="4" w:name="_Hlk107390696"/>
      <w:r w:rsidRPr="00E9135F">
        <w:rPr>
          <w:rFonts w:asciiTheme="minorHAnsi" w:hAnsiTheme="minorHAnsi" w:cstheme="minorHAnsi"/>
        </w:rPr>
        <w:t>Cllr. Mary Linehan Foley, received on 24</w:t>
      </w:r>
      <w:r w:rsidRPr="00E9135F">
        <w:rPr>
          <w:rFonts w:asciiTheme="minorHAnsi" w:hAnsiTheme="minorHAnsi" w:cstheme="minorHAnsi"/>
          <w:vertAlign w:val="superscript"/>
        </w:rPr>
        <w:t>th</w:t>
      </w:r>
      <w:r w:rsidRPr="00E9135F">
        <w:rPr>
          <w:rFonts w:asciiTheme="minorHAnsi" w:hAnsiTheme="minorHAnsi" w:cstheme="minorHAnsi"/>
        </w:rPr>
        <w:t xml:space="preserve"> June, 2022</w:t>
      </w:r>
      <w:bookmarkEnd w:id="4"/>
    </w:p>
    <w:p w14:paraId="0B9C8275" w14:textId="77777777" w:rsidR="0042241D" w:rsidRPr="00E9135F" w:rsidRDefault="0042241D" w:rsidP="0042241D">
      <w:pPr>
        <w:pStyle w:val="NoSpacing"/>
        <w:ind w:left="1080"/>
        <w:jc w:val="both"/>
        <w:rPr>
          <w:rFonts w:asciiTheme="minorHAnsi" w:hAnsiTheme="minorHAnsi" w:cstheme="minorHAnsi"/>
        </w:rPr>
      </w:pPr>
    </w:p>
    <w:p w14:paraId="6AD35CCA" w14:textId="4DD47E55" w:rsidR="00E9135F" w:rsidRDefault="00E9135F" w:rsidP="00E9135F">
      <w:pPr>
        <w:pStyle w:val="NoSpacing"/>
        <w:jc w:val="both"/>
        <w:rPr>
          <w:rFonts w:asciiTheme="minorHAnsi" w:hAnsiTheme="minorHAnsi" w:cstheme="minorHAnsi"/>
        </w:rPr>
      </w:pPr>
      <w:r w:rsidRPr="00E9135F">
        <w:rPr>
          <w:rFonts w:asciiTheme="minorHAnsi" w:hAnsiTheme="minorHAnsi" w:cstheme="minorHAnsi"/>
        </w:rPr>
        <w:t xml:space="preserve">“Asking that signage be put near outfall on beach to warn people that it’s there on front strand </w:t>
      </w:r>
      <w:r w:rsidR="0042241D" w:rsidRPr="00E9135F">
        <w:rPr>
          <w:rFonts w:asciiTheme="minorHAnsi" w:hAnsiTheme="minorHAnsi" w:cstheme="minorHAnsi"/>
        </w:rPr>
        <w:t>beach,</w:t>
      </w:r>
      <w:r w:rsidRPr="00E9135F">
        <w:rPr>
          <w:rFonts w:asciiTheme="minorHAnsi" w:hAnsiTheme="minorHAnsi" w:cstheme="minorHAnsi"/>
        </w:rPr>
        <w:t xml:space="preserve"> there is signage on Pathway but when tide is in it’s quite dangerous”.</w:t>
      </w:r>
    </w:p>
    <w:p w14:paraId="6BFF66D5" w14:textId="4018DF0F" w:rsidR="0042241D" w:rsidRDefault="0042241D" w:rsidP="00E9135F">
      <w:pPr>
        <w:pStyle w:val="NoSpacing"/>
        <w:jc w:val="both"/>
        <w:rPr>
          <w:rFonts w:asciiTheme="minorHAnsi" w:hAnsiTheme="minorHAnsi" w:cstheme="minorHAnsi"/>
        </w:rPr>
      </w:pPr>
    </w:p>
    <w:p w14:paraId="153208A9" w14:textId="2FCFC802" w:rsidR="0042241D" w:rsidRDefault="0042241D" w:rsidP="00E9135F">
      <w:pPr>
        <w:pStyle w:val="NoSpacing"/>
        <w:jc w:val="both"/>
        <w:rPr>
          <w:rFonts w:asciiTheme="minorHAnsi" w:hAnsiTheme="minorHAnsi" w:cstheme="minorHAnsi"/>
        </w:rPr>
      </w:pPr>
      <w:r>
        <w:rPr>
          <w:rFonts w:asciiTheme="minorHAnsi" w:hAnsiTheme="minorHAnsi" w:cstheme="minorHAnsi"/>
        </w:rPr>
        <w:t xml:space="preserve">Ms. Helen Mulcahy, Senior Staff Officer will investigate this matter. </w:t>
      </w:r>
    </w:p>
    <w:p w14:paraId="499BA2F9" w14:textId="4B066CBF" w:rsidR="00E9135F" w:rsidRPr="00E9135F" w:rsidRDefault="00E9135F" w:rsidP="00E9135F">
      <w:pPr>
        <w:pStyle w:val="NoSpacing"/>
        <w:jc w:val="both"/>
        <w:rPr>
          <w:rFonts w:asciiTheme="minorHAnsi" w:hAnsiTheme="minorHAnsi" w:cstheme="minorHAnsi"/>
        </w:rPr>
      </w:pPr>
    </w:p>
    <w:p w14:paraId="72C81261" w14:textId="77777777" w:rsidR="00E9135F" w:rsidRPr="00E9135F" w:rsidRDefault="00E9135F" w:rsidP="00E9135F">
      <w:pPr>
        <w:pStyle w:val="NoSpacing"/>
        <w:jc w:val="both"/>
        <w:rPr>
          <w:rFonts w:asciiTheme="minorHAnsi" w:hAnsiTheme="minorHAnsi" w:cstheme="minorHAnsi"/>
        </w:rPr>
      </w:pPr>
      <w:r w:rsidRPr="00E9135F">
        <w:rPr>
          <w:rFonts w:asciiTheme="minorHAnsi" w:hAnsiTheme="minorHAnsi" w:cstheme="minorHAnsi"/>
        </w:rPr>
        <w:t xml:space="preserve">5.1.9 </w:t>
      </w:r>
      <w:bookmarkStart w:id="5" w:name="_Hlk101948482"/>
      <w:r w:rsidRPr="00E9135F">
        <w:rPr>
          <w:rFonts w:asciiTheme="minorHAnsi" w:hAnsiTheme="minorHAnsi" w:cstheme="minorHAnsi"/>
        </w:rPr>
        <w:t xml:space="preserve">Cllr. </w:t>
      </w:r>
      <w:bookmarkEnd w:id="5"/>
      <w:r w:rsidRPr="00E9135F">
        <w:rPr>
          <w:rFonts w:asciiTheme="minorHAnsi" w:hAnsiTheme="minorHAnsi" w:cstheme="minorHAnsi"/>
        </w:rPr>
        <w:t>Mary Linehan Foley, received on 24</w:t>
      </w:r>
      <w:r w:rsidRPr="00E9135F">
        <w:rPr>
          <w:rFonts w:asciiTheme="minorHAnsi" w:hAnsiTheme="minorHAnsi" w:cstheme="minorHAnsi"/>
          <w:vertAlign w:val="superscript"/>
        </w:rPr>
        <w:t>th</w:t>
      </w:r>
      <w:r w:rsidRPr="00E9135F">
        <w:rPr>
          <w:rFonts w:asciiTheme="minorHAnsi" w:hAnsiTheme="minorHAnsi" w:cstheme="minorHAnsi"/>
        </w:rPr>
        <w:t xml:space="preserve"> June, 2022</w:t>
      </w:r>
    </w:p>
    <w:p w14:paraId="007610F9" w14:textId="77777777" w:rsidR="00E9135F" w:rsidRPr="00E9135F" w:rsidRDefault="00E9135F" w:rsidP="00E9135F">
      <w:pPr>
        <w:pStyle w:val="NoSpacing"/>
        <w:jc w:val="both"/>
        <w:rPr>
          <w:rFonts w:asciiTheme="minorHAnsi" w:hAnsiTheme="minorHAnsi" w:cstheme="minorHAnsi"/>
        </w:rPr>
      </w:pPr>
    </w:p>
    <w:p w14:paraId="4C75CC24" w14:textId="77777777" w:rsidR="00E9135F" w:rsidRPr="00E9135F" w:rsidRDefault="00E9135F" w:rsidP="00E9135F">
      <w:pPr>
        <w:pStyle w:val="NoSpacing"/>
        <w:jc w:val="both"/>
        <w:rPr>
          <w:rFonts w:asciiTheme="minorHAnsi" w:hAnsiTheme="minorHAnsi" w:cstheme="minorHAnsi"/>
        </w:rPr>
      </w:pPr>
      <w:r w:rsidRPr="00E9135F">
        <w:rPr>
          <w:rFonts w:asciiTheme="minorHAnsi" w:hAnsiTheme="minorHAnsi" w:cstheme="minorHAnsi"/>
        </w:rPr>
        <w:t>“Can we ask the ECMD to look at drainage issues behind the community centre as flooding is a problem and this area is widely used with pedestrians”.</w:t>
      </w:r>
    </w:p>
    <w:p w14:paraId="5E2556F2" w14:textId="5086AA10" w:rsidR="00E9135F" w:rsidRDefault="00E9135F" w:rsidP="00E9135F">
      <w:pPr>
        <w:pStyle w:val="NoSpacing"/>
        <w:jc w:val="both"/>
        <w:rPr>
          <w:rFonts w:asciiTheme="minorHAnsi" w:hAnsiTheme="minorHAnsi" w:cstheme="minorHAnsi"/>
        </w:rPr>
      </w:pPr>
    </w:p>
    <w:p w14:paraId="5936F703" w14:textId="5095C000" w:rsidR="0042241D" w:rsidRDefault="0042241D" w:rsidP="00E9135F">
      <w:pPr>
        <w:pStyle w:val="NoSpacing"/>
        <w:jc w:val="both"/>
        <w:rPr>
          <w:rFonts w:asciiTheme="minorHAnsi" w:hAnsiTheme="minorHAnsi" w:cstheme="minorHAnsi"/>
        </w:rPr>
      </w:pPr>
      <w:r>
        <w:rPr>
          <w:rFonts w:asciiTheme="minorHAnsi" w:hAnsiTheme="minorHAnsi" w:cstheme="minorHAnsi"/>
        </w:rPr>
        <w:t xml:space="preserve">Mr. Dave Clarke, Senior Executive Engineer will investigate this matter and stated that there is a possibility that the drains at this location may need to be jetted. </w:t>
      </w:r>
    </w:p>
    <w:p w14:paraId="1BF3A6E1" w14:textId="77777777" w:rsidR="0042241D" w:rsidRPr="00E9135F" w:rsidRDefault="0042241D" w:rsidP="00E9135F">
      <w:pPr>
        <w:pStyle w:val="NoSpacing"/>
        <w:jc w:val="both"/>
        <w:rPr>
          <w:rFonts w:asciiTheme="minorHAnsi" w:hAnsiTheme="minorHAnsi" w:cstheme="minorHAnsi"/>
        </w:rPr>
      </w:pPr>
    </w:p>
    <w:p w14:paraId="59856D5C" w14:textId="77777777" w:rsidR="00E9135F" w:rsidRPr="00E9135F" w:rsidRDefault="00E9135F" w:rsidP="00E9135F">
      <w:pPr>
        <w:pStyle w:val="NoSpacing"/>
        <w:jc w:val="both"/>
        <w:rPr>
          <w:rFonts w:asciiTheme="minorHAnsi" w:hAnsiTheme="minorHAnsi" w:cstheme="minorHAnsi"/>
        </w:rPr>
      </w:pPr>
      <w:r w:rsidRPr="00E9135F">
        <w:rPr>
          <w:rFonts w:asciiTheme="minorHAnsi" w:hAnsiTheme="minorHAnsi" w:cstheme="minorHAnsi"/>
        </w:rPr>
        <w:t>5.1.10 Cllr. Michael Hegarty, received on 28</w:t>
      </w:r>
      <w:r w:rsidRPr="00E9135F">
        <w:rPr>
          <w:rFonts w:asciiTheme="minorHAnsi" w:hAnsiTheme="minorHAnsi" w:cstheme="minorHAnsi"/>
          <w:vertAlign w:val="superscript"/>
        </w:rPr>
        <w:t>th</w:t>
      </w:r>
      <w:r w:rsidRPr="00E9135F">
        <w:rPr>
          <w:rFonts w:asciiTheme="minorHAnsi" w:hAnsiTheme="minorHAnsi" w:cstheme="minorHAnsi"/>
        </w:rPr>
        <w:t xml:space="preserve"> June, 2022  </w:t>
      </w:r>
    </w:p>
    <w:p w14:paraId="6EC14E64" w14:textId="77777777" w:rsidR="00E9135F" w:rsidRPr="00E9135F" w:rsidRDefault="00E9135F" w:rsidP="00E9135F">
      <w:pPr>
        <w:pStyle w:val="NoSpacing"/>
        <w:jc w:val="both"/>
        <w:rPr>
          <w:rFonts w:asciiTheme="minorHAnsi" w:hAnsiTheme="minorHAnsi" w:cstheme="minorHAnsi"/>
        </w:rPr>
      </w:pPr>
    </w:p>
    <w:p w14:paraId="08E948B8" w14:textId="44CFAA4D" w:rsidR="00E9135F" w:rsidRDefault="00E9135F" w:rsidP="00E9135F">
      <w:pPr>
        <w:pStyle w:val="NoSpacing"/>
        <w:jc w:val="both"/>
        <w:rPr>
          <w:rFonts w:asciiTheme="minorHAnsi" w:hAnsiTheme="minorHAnsi" w:cstheme="minorHAnsi"/>
        </w:rPr>
      </w:pPr>
      <w:r w:rsidRPr="00E9135F">
        <w:rPr>
          <w:rFonts w:asciiTheme="minorHAnsi" w:hAnsiTheme="minorHAnsi" w:cstheme="minorHAnsi"/>
        </w:rPr>
        <w:t xml:space="preserve">“Update on the status of Casual Trading Bye Laws within the East Cork Municipal </w:t>
      </w:r>
      <w:r w:rsidR="0042241D" w:rsidRPr="00E9135F">
        <w:rPr>
          <w:rFonts w:asciiTheme="minorHAnsi" w:hAnsiTheme="minorHAnsi" w:cstheme="minorHAnsi"/>
        </w:rPr>
        <w:t>District</w:t>
      </w:r>
      <w:r w:rsidRPr="00E9135F">
        <w:rPr>
          <w:rFonts w:asciiTheme="minorHAnsi" w:hAnsiTheme="minorHAnsi" w:cstheme="minorHAnsi"/>
        </w:rPr>
        <w:t xml:space="preserve">”. </w:t>
      </w:r>
    </w:p>
    <w:p w14:paraId="6DC528A8" w14:textId="3FB5A952" w:rsidR="0042241D" w:rsidRDefault="0042241D" w:rsidP="00E9135F">
      <w:pPr>
        <w:pStyle w:val="NoSpacing"/>
        <w:jc w:val="both"/>
        <w:rPr>
          <w:rFonts w:asciiTheme="minorHAnsi" w:hAnsiTheme="minorHAnsi" w:cstheme="minorHAnsi"/>
        </w:rPr>
      </w:pPr>
    </w:p>
    <w:p w14:paraId="372D8508" w14:textId="0B4FD431" w:rsidR="0042241D" w:rsidRDefault="00323CF0" w:rsidP="00E9135F">
      <w:pPr>
        <w:pStyle w:val="NoSpacing"/>
        <w:jc w:val="both"/>
        <w:rPr>
          <w:rFonts w:asciiTheme="minorHAnsi" w:hAnsiTheme="minorHAnsi" w:cstheme="minorHAnsi"/>
        </w:rPr>
      </w:pPr>
      <w:r>
        <w:rPr>
          <w:rFonts w:asciiTheme="minorHAnsi" w:hAnsiTheme="minorHAnsi" w:cstheme="minorHAnsi"/>
        </w:rPr>
        <w:t xml:space="preserve">Mr. Joe McCarthy, Municipal District Officer informed the Members that there is no further update on the status of Casual Trading Bye Laws and stated that the advice from County Hall is that work is ongoing regarding the Bye </w:t>
      </w:r>
      <w:r w:rsidR="00247D6B">
        <w:rPr>
          <w:rFonts w:asciiTheme="minorHAnsi" w:hAnsiTheme="minorHAnsi" w:cstheme="minorHAnsi"/>
        </w:rPr>
        <w:t xml:space="preserve">- </w:t>
      </w:r>
      <w:r>
        <w:rPr>
          <w:rFonts w:asciiTheme="minorHAnsi" w:hAnsiTheme="minorHAnsi" w:cstheme="minorHAnsi"/>
        </w:rPr>
        <w:t xml:space="preserve">Laws with </w:t>
      </w:r>
      <w:r w:rsidR="00247D6B">
        <w:rPr>
          <w:rFonts w:asciiTheme="minorHAnsi" w:hAnsiTheme="minorHAnsi" w:cstheme="minorHAnsi"/>
        </w:rPr>
        <w:t>a schedule</w:t>
      </w:r>
      <w:r>
        <w:rPr>
          <w:rFonts w:asciiTheme="minorHAnsi" w:hAnsiTheme="minorHAnsi" w:cstheme="minorHAnsi"/>
        </w:rPr>
        <w:t xml:space="preserve"> regarding Historic Trading Rights around the County</w:t>
      </w:r>
      <w:r w:rsidR="00247D6B">
        <w:rPr>
          <w:rFonts w:asciiTheme="minorHAnsi" w:hAnsiTheme="minorHAnsi" w:cstheme="minorHAnsi"/>
        </w:rPr>
        <w:t xml:space="preserve"> being prepared.</w:t>
      </w:r>
    </w:p>
    <w:p w14:paraId="201988EA" w14:textId="0EA6316F" w:rsidR="00323CF0" w:rsidRDefault="00323CF0" w:rsidP="00E9135F">
      <w:pPr>
        <w:pStyle w:val="NoSpacing"/>
        <w:jc w:val="both"/>
        <w:rPr>
          <w:rFonts w:asciiTheme="minorHAnsi" w:hAnsiTheme="minorHAnsi" w:cstheme="minorHAnsi"/>
        </w:rPr>
      </w:pPr>
    </w:p>
    <w:p w14:paraId="18C31A30" w14:textId="40A6712D" w:rsidR="00323CF0" w:rsidRPr="00E9135F" w:rsidRDefault="00323CF0" w:rsidP="00E9135F">
      <w:pPr>
        <w:pStyle w:val="NoSpacing"/>
        <w:jc w:val="both"/>
        <w:rPr>
          <w:rFonts w:asciiTheme="minorHAnsi" w:hAnsiTheme="minorHAnsi" w:cstheme="minorHAnsi"/>
        </w:rPr>
      </w:pPr>
      <w:r>
        <w:rPr>
          <w:rFonts w:asciiTheme="minorHAnsi" w:hAnsiTheme="minorHAnsi" w:cstheme="minorHAnsi"/>
        </w:rPr>
        <w:t>In the interim Joe will liaise with Mr. Seán O’ Callaghan, Senior Executive Officer</w:t>
      </w:r>
      <w:r w:rsidR="00247D6B">
        <w:rPr>
          <w:rFonts w:asciiTheme="minorHAnsi" w:hAnsiTheme="minorHAnsi" w:cstheme="minorHAnsi"/>
        </w:rPr>
        <w:t>,</w:t>
      </w:r>
      <w:r>
        <w:rPr>
          <w:rFonts w:asciiTheme="minorHAnsi" w:hAnsiTheme="minorHAnsi" w:cstheme="minorHAnsi"/>
        </w:rPr>
        <w:t xml:space="preserve"> and will email the Members</w:t>
      </w:r>
      <w:r w:rsidR="00247D6B">
        <w:rPr>
          <w:rFonts w:asciiTheme="minorHAnsi" w:hAnsiTheme="minorHAnsi" w:cstheme="minorHAnsi"/>
        </w:rPr>
        <w:t xml:space="preserve"> with any update</w:t>
      </w:r>
      <w:r>
        <w:rPr>
          <w:rFonts w:asciiTheme="minorHAnsi" w:hAnsiTheme="minorHAnsi" w:cstheme="minorHAnsi"/>
        </w:rPr>
        <w:t xml:space="preserve"> on same. </w:t>
      </w:r>
    </w:p>
    <w:p w14:paraId="78976E04" w14:textId="77777777" w:rsidR="00E9135F" w:rsidRPr="00E9135F" w:rsidRDefault="00E9135F" w:rsidP="00E9135F">
      <w:pPr>
        <w:pStyle w:val="NoSpacing"/>
        <w:jc w:val="both"/>
        <w:rPr>
          <w:rFonts w:asciiTheme="minorHAnsi" w:hAnsiTheme="minorHAnsi" w:cstheme="minorHAnsi"/>
        </w:rPr>
      </w:pPr>
    </w:p>
    <w:p w14:paraId="646491FA" w14:textId="77777777" w:rsidR="00E9135F" w:rsidRPr="00E9135F" w:rsidRDefault="00E9135F" w:rsidP="00E9135F">
      <w:pPr>
        <w:pStyle w:val="NoSpacing"/>
        <w:jc w:val="both"/>
        <w:rPr>
          <w:rFonts w:asciiTheme="minorHAnsi" w:hAnsiTheme="minorHAnsi" w:cstheme="minorHAnsi"/>
        </w:rPr>
      </w:pPr>
      <w:r w:rsidRPr="00E9135F">
        <w:rPr>
          <w:rFonts w:asciiTheme="minorHAnsi" w:hAnsiTheme="minorHAnsi" w:cstheme="minorHAnsi"/>
        </w:rPr>
        <w:t xml:space="preserve">5.1.11 </w:t>
      </w:r>
      <w:bookmarkStart w:id="6" w:name="_Hlk101948763"/>
      <w:bookmarkStart w:id="7" w:name="_Hlk104968028"/>
      <w:r w:rsidRPr="00E9135F">
        <w:rPr>
          <w:rFonts w:asciiTheme="minorHAnsi" w:hAnsiTheme="minorHAnsi" w:cstheme="minorHAnsi"/>
        </w:rPr>
        <w:t xml:space="preserve">Cllr Michael Hegarty, received on </w:t>
      </w:r>
      <w:bookmarkEnd w:id="6"/>
      <w:r w:rsidRPr="00E9135F">
        <w:rPr>
          <w:rFonts w:asciiTheme="minorHAnsi" w:hAnsiTheme="minorHAnsi" w:cstheme="minorHAnsi"/>
        </w:rPr>
        <w:t>28</w:t>
      </w:r>
      <w:r w:rsidRPr="00E9135F">
        <w:rPr>
          <w:rFonts w:asciiTheme="minorHAnsi" w:hAnsiTheme="minorHAnsi" w:cstheme="minorHAnsi"/>
          <w:vertAlign w:val="superscript"/>
        </w:rPr>
        <w:t>th</w:t>
      </w:r>
      <w:r w:rsidRPr="00E9135F">
        <w:rPr>
          <w:rFonts w:asciiTheme="minorHAnsi" w:hAnsiTheme="minorHAnsi" w:cstheme="minorHAnsi"/>
        </w:rPr>
        <w:t xml:space="preserve"> June, 2022</w:t>
      </w:r>
    </w:p>
    <w:bookmarkEnd w:id="7"/>
    <w:p w14:paraId="01410DD9" w14:textId="77777777" w:rsidR="00E9135F" w:rsidRPr="00E9135F" w:rsidRDefault="00E9135F" w:rsidP="00E9135F">
      <w:pPr>
        <w:pStyle w:val="NoSpacing"/>
        <w:jc w:val="both"/>
        <w:rPr>
          <w:rFonts w:asciiTheme="minorHAnsi" w:hAnsiTheme="minorHAnsi" w:cstheme="minorHAnsi"/>
        </w:rPr>
      </w:pPr>
    </w:p>
    <w:p w14:paraId="37BCF222" w14:textId="478F7CFA" w:rsidR="00E9135F" w:rsidRDefault="00E9135F" w:rsidP="00E9135F">
      <w:pPr>
        <w:pStyle w:val="NoSpacing"/>
        <w:jc w:val="both"/>
        <w:rPr>
          <w:rFonts w:asciiTheme="minorHAnsi" w:hAnsiTheme="minorHAnsi" w:cstheme="minorHAnsi"/>
        </w:rPr>
      </w:pPr>
      <w:r w:rsidRPr="00E9135F">
        <w:rPr>
          <w:rFonts w:asciiTheme="minorHAnsi" w:hAnsiTheme="minorHAnsi" w:cstheme="minorHAnsi"/>
        </w:rPr>
        <w:t xml:space="preserve">“That the trees and hedging at Gortroe cross road off of L3812where it meets the N25 be trimmed for a safe exit for all road users”. </w:t>
      </w:r>
    </w:p>
    <w:p w14:paraId="66BA5ED5" w14:textId="16D4ED52" w:rsidR="00323CF0" w:rsidRDefault="00323CF0" w:rsidP="00E9135F">
      <w:pPr>
        <w:pStyle w:val="NoSpacing"/>
        <w:jc w:val="both"/>
        <w:rPr>
          <w:rFonts w:asciiTheme="minorHAnsi" w:hAnsiTheme="minorHAnsi" w:cstheme="minorHAnsi"/>
        </w:rPr>
      </w:pPr>
    </w:p>
    <w:p w14:paraId="01A11166" w14:textId="6CD53D5D" w:rsidR="00323CF0" w:rsidRPr="00E9135F" w:rsidRDefault="00323CF0" w:rsidP="00E9135F">
      <w:pPr>
        <w:pStyle w:val="NoSpacing"/>
        <w:jc w:val="both"/>
        <w:rPr>
          <w:rFonts w:asciiTheme="minorHAnsi" w:hAnsiTheme="minorHAnsi" w:cstheme="minorHAnsi"/>
        </w:rPr>
      </w:pPr>
      <w:r>
        <w:rPr>
          <w:rFonts w:asciiTheme="minorHAnsi" w:hAnsiTheme="minorHAnsi" w:cstheme="minorHAnsi"/>
        </w:rPr>
        <w:t xml:space="preserve">Mr. Dave Clarke, Senior Executive Engineer will make contact with the landowner in question. </w:t>
      </w:r>
    </w:p>
    <w:p w14:paraId="694CEF29" w14:textId="77777777" w:rsidR="00E9135F" w:rsidRPr="00E9135F" w:rsidRDefault="00E9135F" w:rsidP="00E9135F">
      <w:pPr>
        <w:pStyle w:val="NoSpacing"/>
        <w:jc w:val="both"/>
        <w:rPr>
          <w:rFonts w:asciiTheme="minorHAnsi" w:hAnsiTheme="minorHAnsi" w:cstheme="minorHAnsi"/>
        </w:rPr>
      </w:pPr>
    </w:p>
    <w:p w14:paraId="477FE896" w14:textId="027F2554" w:rsidR="00E9135F" w:rsidRPr="00E9135F" w:rsidRDefault="00E9135F" w:rsidP="00E9135F">
      <w:pPr>
        <w:pStyle w:val="NoSpacing"/>
        <w:jc w:val="both"/>
        <w:rPr>
          <w:rFonts w:asciiTheme="minorHAnsi" w:hAnsiTheme="minorHAnsi" w:cstheme="minorHAnsi"/>
        </w:rPr>
      </w:pPr>
      <w:bookmarkStart w:id="8" w:name="_Hlk104968115"/>
      <w:r w:rsidRPr="00E9135F">
        <w:rPr>
          <w:rFonts w:asciiTheme="minorHAnsi" w:hAnsiTheme="minorHAnsi" w:cstheme="minorHAnsi"/>
        </w:rPr>
        <w:t>5.1.12</w:t>
      </w:r>
      <w:r w:rsidRPr="00E9135F">
        <w:rPr>
          <w:rFonts w:asciiTheme="minorHAnsi" w:hAnsiTheme="minorHAnsi" w:cstheme="minorHAnsi"/>
        </w:rPr>
        <w:tab/>
        <w:t>Cllr Michael Hegarty, received on 28</w:t>
      </w:r>
      <w:r w:rsidRPr="00E9135F">
        <w:rPr>
          <w:rFonts w:asciiTheme="minorHAnsi" w:hAnsiTheme="minorHAnsi" w:cstheme="minorHAnsi"/>
          <w:vertAlign w:val="superscript"/>
        </w:rPr>
        <w:t>th</w:t>
      </w:r>
      <w:r w:rsidRPr="00E9135F">
        <w:rPr>
          <w:rFonts w:asciiTheme="minorHAnsi" w:hAnsiTheme="minorHAnsi" w:cstheme="minorHAnsi"/>
        </w:rPr>
        <w:t xml:space="preserve"> </w:t>
      </w:r>
      <w:r w:rsidR="00211E69" w:rsidRPr="00E9135F">
        <w:rPr>
          <w:rFonts w:asciiTheme="minorHAnsi" w:hAnsiTheme="minorHAnsi" w:cstheme="minorHAnsi"/>
        </w:rPr>
        <w:t>June</w:t>
      </w:r>
      <w:r w:rsidRPr="00E9135F">
        <w:rPr>
          <w:rFonts w:asciiTheme="minorHAnsi" w:hAnsiTheme="minorHAnsi" w:cstheme="minorHAnsi"/>
        </w:rPr>
        <w:t xml:space="preserve"> 2022 </w:t>
      </w:r>
    </w:p>
    <w:bookmarkEnd w:id="8"/>
    <w:p w14:paraId="110AA387" w14:textId="77777777" w:rsidR="00E9135F" w:rsidRPr="00E9135F" w:rsidRDefault="00E9135F" w:rsidP="00E9135F">
      <w:pPr>
        <w:pStyle w:val="NoSpacing"/>
        <w:jc w:val="both"/>
        <w:rPr>
          <w:rFonts w:asciiTheme="minorHAnsi" w:hAnsiTheme="minorHAnsi" w:cstheme="minorHAnsi"/>
        </w:rPr>
      </w:pPr>
    </w:p>
    <w:p w14:paraId="60302E22" w14:textId="4BA00415" w:rsidR="00E9135F" w:rsidRDefault="00E9135F" w:rsidP="00E9135F">
      <w:pPr>
        <w:pStyle w:val="NoSpacing"/>
        <w:jc w:val="both"/>
        <w:rPr>
          <w:rFonts w:asciiTheme="minorHAnsi" w:hAnsiTheme="minorHAnsi" w:cstheme="minorHAnsi"/>
        </w:rPr>
      </w:pPr>
      <w:r w:rsidRPr="00E9135F">
        <w:rPr>
          <w:rFonts w:asciiTheme="minorHAnsi" w:hAnsiTheme="minorHAnsi" w:cstheme="minorHAnsi"/>
        </w:rPr>
        <w:t xml:space="preserve">“That the L7863 road from Garryvoe Upper to </w:t>
      </w:r>
      <w:proofErr w:type="spellStart"/>
      <w:r w:rsidRPr="00E9135F">
        <w:rPr>
          <w:rFonts w:asciiTheme="minorHAnsi" w:hAnsiTheme="minorHAnsi" w:cstheme="minorHAnsi"/>
        </w:rPr>
        <w:t>Ballincourlea</w:t>
      </w:r>
      <w:proofErr w:type="spellEnd"/>
      <w:r w:rsidRPr="00E9135F">
        <w:rPr>
          <w:rFonts w:asciiTheme="minorHAnsi" w:hAnsiTheme="minorHAnsi" w:cstheme="minorHAnsi"/>
        </w:rPr>
        <w:t xml:space="preserve"> and </w:t>
      </w:r>
      <w:proofErr w:type="spellStart"/>
      <w:r w:rsidRPr="00E9135F">
        <w:rPr>
          <w:rFonts w:asciiTheme="minorHAnsi" w:hAnsiTheme="minorHAnsi" w:cstheme="minorHAnsi"/>
        </w:rPr>
        <w:t>Knockglass</w:t>
      </w:r>
      <w:proofErr w:type="spellEnd"/>
      <w:r w:rsidRPr="00E9135F">
        <w:rPr>
          <w:rFonts w:asciiTheme="minorHAnsi" w:hAnsiTheme="minorHAnsi" w:cstheme="minorHAnsi"/>
        </w:rPr>
        <w:t xml:space="preserve"> on the Ladysbridge Road be repaired”. </w:t>
      </w:r>
    </w:p>
    <w:p w14:paraId="54C977AA" w14:textId="50008D06" w:rsidR="00323CF0" w:rsidRDefault="00323CF0" w:rsidP="00E9135F">
      <w:pPr>
        <w:pStyle w:val="NoSpacing"/>
        <w:jc w:val="both"/>
        <w:rPr>
          <w:rFonts w:asciiTheme="minorHAnsi" w:hAnsiTheme="minorHAnsi" w:cstheme="minorHAnsi"/>
        </w:rPr>
      </w:pPr>
    </w:p>
    <w:p w14:paraId="402EF7F8" w14:textId="16C38627" w:rsidR="00323CF0" w:rsidRDefault="00323CF0" w:rsidP="00E9135F">
      <w:pPr>
        <w:pStyle w:val="NoSpacing"/>
        <w:jc w:val="both"/>
        <w:rPr>
          <w:rFonts w:asciiTheme="minorHAnsi" w:hAnsiTheme="minorHAnsi" w:cstheme="minorHAnsi"/>
        </w:rPr>
      </w:pPr>
      <w:r>
        <w:rPr>
          <w:rFonts w:asciiTheme="minorHAnsi" w:hAnsiTheme="minorHAnsi" w:cstheme="minorHAnsi"/>
        </w:rPr>
        <w:t xml:space="preserve">Mr. Dave Clarke, Senior Executive Engineer will list this road for repairs. </w:t>
      </w:r>
    </w:p>
    <w:p w14:paraId="65FE3B84" w14:textId="653E1D61" w:rsidR="00323CF0" w:rsidRDefault="00323CF0" w:rsidP="00E9135F">
      <w:pPr>
        <w:pStyle w:val="NoSpacing"/>
        <w:jc w:val="both"/>
        <w:rPr>
          <w:rFonts w:asciiTheme="minorHAnsi" w:hAnsiTheme="minorHAnsi" w:cstheme="minorHAnsi"/>
        </w:rPr>
      </w:pPr>
    </w:p>
    <w:p w14:paraId="02A018E5" w14:textId="353DC8E1" w:rsidR="00323CF0" w:rsidRDefault="00323CF0" w:rsidP="00323CF0">
      <w:pPr>
        <w:pStyle w:val="NoSpacing"/>
        <w:jc w:val="both"/>
        <w:rPr>
          <w:rFonts w:asciiTheme="minorHAnsi" w:hAnsiTheme="minorHAnsi"/>
        </w:rPr>
      </w:pPr>
      <w:r w:rsidRPr="00323CF0">
        <w:rPr>
          <w:rFonts w:asciiTheme="minorHAnsi" w:hAnsiTheme="minorHAnsi"/>
        </w:rPr>
        <w:lastRenderedPageBreak/>
        <w:t xml:space="preserve">5.1.13 </w:t>
      </w:r>
      <w:bookmarkStart w:id="9" w:name="_Hlk107396087"/>
      <w:r w:rsidRPr="00323CF0">
        <w:rPr>
          <w:rFonts w:asciiTheme="minorHAnsi" w:hAnsiTheme="minorHAnsi"/>
        </w:rPr>
        <w:t>Cllr Ann Marie Ahern, received 29</w:t>
      </w:r>
      <w:r w:rsidRPr="00323CF0">
        <w:rPr>
          <w:rFonts w:asciiTheme="minorHAnsi" w:hAnsiTheme="minorHAnsi"/>
          <w:vertAlign w:val="superscript"/>
        </w:rPr>
        <w:t>th</w:t>
      </w:r>
      <w:r w:rsidRPr="00323CF0">
        <w:rPr>
          <w:rFonts w:asciiTheme="minorHAnsi" w:hAnsiTheme="minorHAnsi"/>
        </w:rPr>
        <w:t xml:space="preserve"> </w:t>
      </w:r>
      <w:r w:rsidR="00211E69" w:rsidRPr="00323CF0">
        <w:rPr>
          <w:rFonts w:asciiTheme="minorHAnsi" w:hAnsiTheme="minorHAnsi"/>
        </w:rPr>
        <w:t>June</w:t>
      </w:r>
      <w:r w:rsidRPr="00323CF0">
        <w:rPr>
          <w:rFonts w:asciiTheme="minorHAnsi" w:hAnsiTheme="minorHAnsi"/>
        </w:rPr>
        <w:t xml:space="preserve"> 2022 </w:t>
      </w:r>
      <w:bookmarkEnd w:id="9"/>
    </w:p>
    <w:p w14:paraId="7A4B7BBB" w14:textId="77777777" w:rsidR="00323CF0" w:rsidRPr="00323CF0" w:rsidRDefault="00323CF0" w:rsidP="00323CF0">
      <w:pPr>
        <w:pStyle w:val="NoSpacing"/>
        <w:jc w:val="both"/>
        <w:rPr>
          <w:rFonts w:asciiTheme="minorHAnsi" w:hAnsiTheme="minorHAnsi"/>
        </w:rPr>
      </w:pPr>
    </w:p>
    <w:p w14:paraId="52E7C9A1" w14:textId="1B394363" w:rsidR="00323CF0" w:rsidRDefault="00323CF0" w:rsidP="00323CF0">
      <w:pPr>
        <w:pStyle w:val="NoSpacing"/>
        <w:jc w:val="both"/>
        <w:rPr>
          <w:rFonts w:asciiTheme="minorHAnsi" w:hAnsiTheme="minorHAnsi"/>
        </w:rPr>
      </w:pPr>
      <w:r w:rsidRPr="00323CF0">
        <w:rPr>
          <w:rFonts w:asciiTheme="minorHAnsi" w:hAnsiTheme="minorHAnsi"/>
        </w:rPr>
        <w:t>“Any further update on my previous motion regarding a lighted pedestrian footpath from Grange, Castlemartyr to Main Street Castlemartyr”.</w:t>
      </w:r>
    </w:p>
    <w:p w14:paraId="7EDAF87D" w14:textId="317BD736" w:rsidR="00323CF0" w:rsidRDefault="00323CF0" w:rsidP="00323CF0">
      <w:pPr>
        <w:pStyle w:val="NoSpacing"/>
        <w:jc w:val="both"/>
        <w:rPr>
          <w:rFonts w:asciiTheme="minorHAnsi" w:hAnsiTheme="minorHAnsi"/>
        </w:rPr>
      </w:pPr>
    </w:p>
    <w:p w14:paraId="76FBF992" w14:textId="5737A0C8" w:rsidR="00323CF0" w:rsidRDefault="00323CF0" w:rsidP="00323CF0">
      <w:pPr>
        <w:pStyle w:val="NoSpacing"/>
        <w:jc w:val="both"/>
        <w:rPr>
          <w:rFonts w:asciiTheme="minorHAnsi" w:hAnsiTheme="minorHAnsi"/>
        </w:rPr>
      </w:pPr>
      <w:r>
        <w:rPr>
          <w:rFonts w:asciiTheme="minorHAnsi" w:hAnsiTheme="minorHAnsi"/>
        </w:rPr>
        <w:t xml:space="preserve">Mr. Dave Clarke, Senior Executive Engineer referred this matter to the NRDO and was informed that there is no TII funding available presently. </w:t>
      </w:r>
    </w:p>
    <w:p w14:paraId="0C1FEC94" w14:textId="3FC3AE07" w:rsidR="00211E69" w:rsidRDefault="00211E69" w:rsidP="00323CF0">
      <w:pPr>
        <w:pStyle w:val="NoSpacing"/>
        <w:jc w:val="both"/>
        <w:rPr>
          <w:rFonts w:asciiTheme="minorHAnsi" w:hAnsiTheme="minorHAnsi"/>
        </w:rPr>
      </w:pPr>
    </w:p>
    <w:p w14:paraId="50F8083A" w14:textId="2D956035" w:rsidR="00211E69" w:rsidRPr="00323CF0" w:rsidRDefault="00211E69" w:rsidP="00323CF0">
      <w:pPr>
        <w:pStyle w:val="NoSpacing"/>
        <w:jc w:val="both"/>
        <w:rPr>
          <w:rFonts w:asciiTheme="minorHAnsi" w:hAnsiTheme="minorHAnsi"/>
        </w:rPr>
      </w:pPr>
      <w:r>
        <w:rPr>
          <w:rFonts w:asciiTheme="minorHAnsi" w:hAnsiTheme="minorHAnsi"/>
        </w:rPr>
        <w:t xml:space="preserve">Cllr. Ahern proposed that the NRDO be written to again to raise this matter. </w:t>
      </w:r>
    </w:p>
    <w:p w14:paraId="212F076D" w14:textId="77777777" w:rsidR="00323CF0" w:rsidRPr="00323CF0" w:rsidRDefault="00323CF0" w:rsidP="00323CF0">
      <w:pPr>
        <w:pStyle w:val="NoSpacing"/>
        <w:jc w:val="both"/>
        <w:rPr>
          <w:rFonts w:asciiTheme="minorHAnsi" w:hAnsiTheme="minorHAnsi"/>
        </w:rPr>
      </w:pPr>
    </w:p>
    <w:p w14:paraId="243C943A" w14:textId="56EF0ADD" w:rsidR="00323CF0" w:rsidRPr="00323CF0" w:rsidRDefault="00323CF0" w:rsidP="00323CF0">
      <w:pPr>
        <w:pStyle w:val="NoSpacing"/>
        <w:jc w:val="both"/>
        <w:rPr>
          <w:rFonts w:asciiTheme="minorHAnsi" w:hAnsiTheme="minorHAnsi"/>
        </w:rPr>
      </w:pPr>
      <w:r w:rsidRPr="00323CF0">
        <w:rPr>
          <w:rFonts w:asciiTheme="minorHAnsi" w:hAnsiTheme="minorHAnsi"/>
        </w:rPr>
        <w:t xml:space="preserve">5.1.14 </w:t>
      </w:r>
      <w:bookmarkStart w:id="10" w:name="_Hlk107396130"/>
      <w:r w:rsidRPr="00323CF0">
        <w:rPr>
          <w:rFonts w:asciiTheme="minorHAnsi" w:hAnsiTheme="minorHAnsi"/>
        </w:rPr>
        <w:t>Cllr Ann Marie Ahern, received 29</w:t>
      </w:r>
      <w:r w:rsidRPr="00323CF0">
        <w:rPr>
          <w:rFonts w:asciiTheme="minorHAnsi" w:hAnsiTheme="minorHAnsi"/>
          <w:vertAlign w:val="superscript"/>
        </w:rPr>
        <w:t>th</w:t>
      </w:r>
      <w:r w:rsidRPr="00323CF0">
        <w:rPr>
          <w:rFonts w:asciiTheme="minorHAnsi" w:hAnsiTheme="minorHAnsi"/>
        </w:rPr>
        <w:t xml:space="preserve"> </w:t>
      </w:r>
      <w:r w:rsidR="00211E69" w:rsidRPr="00323CF0">
        <w:rPr>
          <w:rFonts w:asciiTheme="minorHAnsi" w:hAnsiTheme="minorHAnsi"/>
        </w:rPr>
        <w:t>June</w:t>
      </w:r>
      <w:r w:rsidRPr="00323CF0">
        <w:rPr>
          <w:rFonts w:asciiTheme="minorHAnsi" w:hAnsiTheme="minorHAnsi"/>
        </w:rPr>
        <w:t xml:space="preserve"> 2022</w:t>
      </w:r>
    </w:p>
    <w:bookmarkEnd w:id="10"/>
    <w:p w14:paraId="430F2E51" w14:textId="62C7AB68" w:rsidR="00323CF0" w:rsidRDefault="00323CF0" w:rsidP="00323CF0">
      <w:pPr>
        <w:pStyle w:val="NoSpacing"/>
        <w:jc w:val="both"/>
        <w:rPr>
          <w:rFonts w:asciiTheme="minorHAnsi" w:hAnsiTheme="minorHAnsi"/>
        </w:rPr>
      </w:pPr>
      <w:r w:rsidRPr="00323CF0">
        <w:rPr>
          <w:rFonts w:asciiTheme="minorHAnsi" w:hAnsiTheme="minorHAnsi"/>
        </w:rPr>
        <w:t xml:space="preserve">“Is there any possibility for a driver feedback sign at Dungourney </w:t>
      </w:r>
      <w:r w:rsidR="00211E69" w:rsidRPr="00323CF0">
        <w:rPr>
          <w:rFonts w:asciiTheme="minorHAnsi" w:hAnsiTheme="minorHAnsi"/>
        </w:rPr>
        <w:t>Village to</w:t>
      </w:r>
      <w:r w:rsidRPr="00323CF0">
        <w:rPr>
          <w:rFonts w:asciiTheme="minorHAnsi" w:hAnsiTheme="minorHAnsi"/>
        </w:rPr>
        <w:t xml:space="preserve"> assist in reducing the speed going through the Village”.</w:t>
      </w:r>
    </w:p>
    <w:p w14:paraId="21078EDA" w14:textId="39FFF20D" w:rsidR="00211E69" w:rsidRDefault="00211E69" w:rsidP="00323CF0">
      <w:pPr>
        <w:pStyle w:val="NoSpacing"/>
        <w:jc w:val="both"/>
        <w:rPr>
          <w:rFonts w:asciiTheme="minorHAnsi" w:hAnsiTheme="minorHAnsi"/>
        </w:rPr>
      </w:pPr>
    </w:p>
    <w:p w14:paraId="2AF5A0AF" w14:textId="11895530" w:rsidR="00211E69" w:rsidRDefault="00211E69" w:rsidP="00323CF0">
      <w:pPr>
        <w:pStyle w:val="NoSpacing"/>
        <w:jc w:val="both"/>
        <w:rPr>
          <w:rFonts w:asciiTheme="minorHAnsi" w:hAnsiTheme="minorHAnsi"/>
        </w:rPr>
      </w:pPr>
      <w:r>
        <w:rPr>
          <w:rFonts w:asciiTheme="minorHAnsi" w:hAnsiTheme="minorHAnsi"/>
        </w:rPr>
        <w:t xml:space="preserve">Cllrs. Twomey and Hegarty seconded this motion. </w:t>
      </w:r>
    </w:p>
    <w:p w14:paraId="41E84E08" w14:textId="5C95C1B7" w:rsidR="00211E69" w:rsidRDefault="00211E69" w:rsidP="00323CF0">
      <w:pPr>
        <w:pStyle w:val="NoSpacing"/>
        <w:jc w:val="both"/>
        <w:rPr>
          <w:rFonts w:asciiTheme="minorHAnsi" w:hAnsiTheme="minorHAnsi"/>
        </w:rPr>
      </w:pPr>
    </w:p>
    <w:p w14:paraId="783DA899" w14:textId="7F99CF6D" w:rsidR="00211E69" w:rsidRPr="00323CF0" w:rsidRDefault="00211E69" w:rsidP="00323CF0">
      <w:pPr>
        <w:pStyle w:val="NoSpacing"/>
        <w:jc w:val="both"/>
        <w:rPr>
          <w:rFonts w:asciiTheme="minorHAnsi" w:hAnsiTheme="minorHAnsi"/>
        </w:rPr>
      </w:pPr>
      <w:r>
        <w:rPr>
          <w:rFonts w:asciiTheme="minorHAnsi" w:hAnsiTheme="minorHAnsi"/>
        </w:rPr>
        <w:t xml:space="preserve">Mr. Dave Clarke, Senior Executive Engineer informed the Members that a CIS application for the provision of a Driver Feedback </w:t>
      </w:r>
      <w:r w:rsidR="00F07107">
        <w:rPr>
          <w:rFonts w:asciiTheme="minorHAnsi" w:hAnsiTheme="minorHAnsi"/>
        </w:rPr>
        <w:t xml:space="preserve">Sign on the Midleton approach at this location would be positively viewed. </w:t>
      </w:r>
      <w:r>
        <w:rPr>
          <w:rFonts w:asciiTheme="minorHAnsi" w:hAnsiTheme="minorHAnsi"/>
        </w:rPr>
        <w:t xml:space="preserve"> </w:t>
      </w:r>
    </w:p>
    <w:p w14:paraId="3870AA93" w14:textId="77777777" w:rsidR="00323CF0" w:rsidRPr="00323CF0" w:rsidRDefault="00323CF0" w:rsidP="00323CF0">
      <w:pPr>
        <w:pStyle w:val="NoSpacing"/>
        <w:jc w:val="both"/>
        <w:rPr>
          <w:rFonts w:asciiTheme="minorHAnsi" w:hAnsiTheme="minorHAnsi"/>
        </w:rPr>
      </w:pPr>
    </w:p>
    <w:p w14:paraId="554C9860" w14:textId="4AB790D1" w:rsidR="00323CF0" w:rsidRDefault="00323CF0" w:rsidP="00323CF0">
      <w:pPr>
        <w:pStyle w:val="NoSpacing"/>
        <w:jc w:val="both"/>
        <w:rPr>
          <w:rFonts w:asciiTheme="minorHAnsi" w:hAnsiTheme="minorHAnsi"/>
        </w:rPr>
      </w:pPr>
      <w:r w:rsidRPr="00323CF0">
        <w:rPr>
          <w:rFonts w:asciiTheme="minorHAnsi" w:hAnsiTheme="minorHAnsi"/>
        </w:rPr>
        <w:t>5.1.15 Cllr Ann Marie Ahern, received 29</w:t>
      </w:r>
      <w:r w:rsidRPr="00323CF0">
        <w:rPr>
          <w:rFonts w:asciiTheme="minorHAnsi" w:hAnsiTheme="minorHAnsi"/>
          <w:vertAlign w:val="superscript"/>
        </w:rPr>
        <w:t>th</w:t>
      </w:r>
      <w:r w:rsidRPr="00323CF0">
        <w:rPr>
          <w:rFonts w:asciiTheme="minorHAnsi" w:hAnsiTheme="minorHAnsi"/>
        </w:rPr>
        <w:t xml:space="preserve"> </w:t>
      </w:r>
      <w:r w:rsidR="00211E69" w:rsidRPr="00323CF0">
        <w:rPr>
          <w:rFonts w:asciiTheme="minorHAnsi" w:hAnsiTheme="minorHAnsi"/>
        </w:rPr>
        <w:t>June</w:t>
      </w:r>
      <w:r w:rsidRPr="00323CF0">
        <w:rPr>
          <w:rFonts w:asciiTheme="minorHAnsi" w:hAnsiTheme="minorHAnsi"/>
        </w:rPr>
        <w:t xml:space="preserve"> 2022</w:t>
      </w:r>
    </w:p>
    <w:p w14:paraId="7F3B8474" w14:textId="77777777" w:rsidR="00F07107" w:rsidRPr="00323CF0" w:rsidRDefault="00F07107" w:rsidP="00323CF0">
      <w:pPr>
        <w:pStyle w:val="NoSpacing"/>
        <w:jc w:val="both"/>
        <w:rPr>
          <w:rFonts w:asciiTheme="minorHAnsi" w:hAnsiTheme="minorHAnsi"/>
        </w:rPr>
      </w:pPr>
    </w:p>
    <w:p w14:paraId="767E85F2" w14:textId="295550E0" w:rsidR="00323CF0" w:rsidRDefault="00323CF0" w:rsidP="00323CF0">
      <w:pPr>
        <w:pStyle w:val="NoSpacing"/>
        <w:jc w:val="both"/>
        <w:rPr>
          <w:rFonts w:asciiTheme="minorHAnsi" w:hAnsiTheme="minorHAnsi"/>
        </w:rPr>
      </w:pPr>
      <w:r w:rsidRPr="00323CF0">
        <w:rPr>
          <w:rFonts w:asciiTheme="minorHAnsi" w:hAnsiTheme="minorHAnsi"/>
        </w:rPr>
        <w:t xml:space="preserve">“Following positive work in cutting hedgerows by road maintenance crews, is it possible to review cutting around road signs at </w:t>
      </w:r>
      <w:r w:rsidR="00211E69" w:rsidRPr="00323CF0">
        <w:rPr>
          <w:rFonts w:asciiTheme="minorHAnsi" w:hAnsiTheme="minorHAnsi"/>
        </w:rPr>
        <w:t>Crossroads</w:t>
      </w:r>
      <w:r w:rsidRPr="00323CF0">
        <w:rPr>
          <w:rFonts w:asciiTheme="minorHAnsi" w:hAnsiTheme="minorHAnsi"/>
        </w:rPr>
        <w:t xml:space="preserve"> and by-roads”.</w:t>
      </w:r>
    </w:p>
    <w:p w14:paraId="490C693B" w14:textId="7C2DDDB0" w:rsidR="00F07107" w:rsidRDefault="00F07107" w:rsidP="00323CF0">
      <w:pPr>
        <w:pStyle w:val="NoSpacing"/>
        <w:jc w:val="both"/>
        <w:rPr>
          <w:rFonts w:asciiTheme="minorHAnsi" w:hAnsiTheme="minorHAnsi"/>
        </w:rPr>
      </w:pPr>
    </w:p>
    <w:p w14:paraId="069EA04D" w14:textId="0437CC3F" w:rsidR="00F07107" w:rsidRDefault="00F07107" w:rsidP="00323CF0">
      <w:pPr>
        <w:pStyle w:val="NoSpacing"/>
        <w:jc w:val="both"/>
        <w:rPr>
          <w:rFonts w:asciiTheme="minorHAnsi" w:hAnsiTheme="minorHAnsi"/>
        </w:rPr>
      </w:pPr>
      <w:r>
        <w:rPr>
          <w:rFonts w:asciiTheme="minorHAnsi" w:hAnsiTheme="minorHAnsi"/>
        </w:rPr>
        <w:t xml:space="preserve">Cllrs. Twomey, Linehan Foley, Hegarty &amp; Quaide supported this motion. </w:t>
      </w:r>
    </w:p>
    <w:p w14:paraId="6BA3459B" w14:textId="71B23867" w:rsidR="00F07107" w:rsidRDefault="00F07107" w:rsidP="00323CF0">
      <w:pPr>
        <w:pStyle w:val="NoSpacing"/>
        <w:jc w:val="both"/>
        <w:rPr>
          <w:rFonts w:asciiTheme="minorHAnsi" w:hAnsiTheme="minorHAnsi"/>
        </w:rPr>
      </w:pPr>
    </w:p>
    <w:p w14:paraId="5D2AB33D" w14:textId="1FBB041A" w:rsidR="00F07107" w:rsidRDefault="00F07107" w:rsidP="00323CF0">
      <w:pPr>
        <w:pStyle w:val="NoSpacing"/>
        <w:jc w:val="both"/>
        <w:rPr>
          <w:rFonts w:asciiTheme="minorHAnsi" w:hAnsiTheme="minorHAnsi"/>
        </w:rPr>
      </w:pPr>
      <w:r>
        <w:rPr>
          <w:rFonts w:asciiTheme="minorHAnsi" w:hAnsiTheme="minorHAnsi"/>
        </w:rPr>
        <w:t xml:space="preserve">Mr. Dave Clarke, Senior Executive Engineer informed the Members that localized cutting at junctions where the line of sight is lost is undertaken by Cork County Council and stated that approach roads to beaches are cut back in February. </w:t>
      </w:r>
      <w:r w:rsidR="00247D6B">
        <w:rPr>
          <w:rFonts w:asciiTheme="minorHAnsi" w:hAnsiTheme="minorHAnsi"/>
        </w:rPr>
        <w:t xml:space="preserve">He </w:t>
      </w:r>
      <w:r w:rsidR="00B47389">
        <w:rPr>
          <w:rFonts w:asciiTheme="minorHAnsi" w:hAnsiTheme="minorHAnsi"/>
        </w:rPr>
        <w:t xml:space="preserve">stated that he would need specific locations to address this motion. </w:t>
      </w:r>
    </w:p>
    <w:p w14:paraId="0CFEF04D" w14:textId="2B55783D" w:rsidR="00B47389" w:rsidRDefault="00B47389" w:rsidP="00323CF0">
      <w:pPr>
        <w:pStyle w:val="NoSpacing"/>
        <w:jc w:val="both"/>
        <w:rPr>
          <w:rFonts w:asciiTheme="minorHAnsi" w:hAnsiTheme="minorHAnsi"/>
        </w:rPr>
      </w:pPr>
    </w:p>
    <w:p w14:paraId="08F293D4" w14:textId="606CD139" w:rsidR="00B47389" w:rsidRPr="007907EC" w:rsidRDefault="00B47389" w:rsidP="00B47389">
      <w:pPr>
        <w:pStyle w:val="NoSpacing"/>
        <w:numPr>
          <w:ilvl w:val="0"/>
          <w:numId w:val="3"/>
        </w:numPr>
        <w:ind w:hanging="720"/>
        <w:jc w:val="both"/>
        <w:rPr>
          <w:rFonts w:asciiTheme="minorHAnsi" w:hAnsiTheme="minorHAnsi"/>
          <w:b/>
          <w:bCs/>
          <w:u w:val="single"/>
        </w:rPr>
      </w:pPr>
      <w:r w:rsidRPr="007907EC">
        <w:rPr>
          <w:rFonts w:asciiTheme="minorHAnsi" w:hAnsiTheme="minorHAnsi"/>
          <w:b/>
          <w:bCs/>
          <w:u w:val="single"/>
        </w:rPr>
        <w:t xml:space="preserve">Correspondence. </w:t>
      </w:r>
    </w:p>
    <w:p w14:paraId="49A373B7" w14:textId="1E9AFE90" w:rsidR="00B47389" w:rsidRPr="007907EC" w:rsidRDefault="00B47389" w:rsidP="00B47389">
      <w:pPr>
        <w:pStyle w:val="NoSpacing"/>
        <w:jc w:val="both"/>
        <w:rPr>
          <w:rFonts w:asciiTheme="minorHAnsi" w:hAnsiTheme="minorHAnsi"/>
          <w:b/>
          <w:bCs/>
          <w:u w:val="single"/>
        </w:rPr>
      </w:pPr>
    </w:p>
    <w:p w14:paraId="3B248DF0" w14:textId="4A17FE7D" w:rsidR="00B47389" w:rsidRDefault="00B47389" w:rsidP="00B47389">
      <w:pPr>
        <w:pStyle w:val="NoSpacing"/>
        <w:jc w:val="both"/>
        <w:rPr>
          <w:rFonts w:asciiTheme="minorHAnsi" w:hAnsiTheme="minorHAnsi"/>
        </w:rPr>
      </w:pPr>
      <w:r>
        <w:rPr>
          <w:rFonts w:asciiTheme="minorHAnsi" w:hAnsiTheme="minorHAnsi"/>
        </w:rPr>
        <w:t xml:space="preserve">No Correspondence was received. </w:t>
      </w:r>
    </w:p>
    <w:p w14:paraId="158AED03" w14:textId="0DB33946" w:rsidR="00B47389" w:rsidRDefault="00B47389" w:rsidP="00B47389">
      <w:pPr>
        <w:pStyle w:val="NoSpacing"/>
        <w:jc w:val="both"/>
        <w:rPr>
          <w:rFonts w:asciiTheme="minorHAnsi" w:hAnsiTheme="minorHAnsi"/>
        </w:rPr>
      </w:pPr>
    </w:p>
    <w:p w14:paraId="2FA8FA36" w14:textId="79A83785" w:rsidR="00B47389" w:rsidRPr="007907EC" w:rsidRDefault="00B47389" w:rsidP="00B47389">
      <w:pPr>
        <w:pStyle w:val="NoSpacing"/>
        <w:numPr>
          <w:ilvl w:val="0"/>
          <w:numId w:val="3"/>
        </w:numPr>
        <w:ind w:hanging="720"/>
        <w:jc w:val="both"/>
        <w:rPr>
          <w:rFonts w:asciiTheme="minorHAnsi" w:hAnsiTheme="minorHAnsi"/>
          <w:b/>
          <w:bCs/>
          <w:u w:val="single"/>
        </w:rPr>
      </w:pPr>
      <w:r w:rsidRPr="007907EC">
        <w:rPr>
          <w:rFonts w:asciiTheme="minorHAnsi" w:hAnsiTheme="minorHAnsi"/>
          <w:b/>
          <w:bCs/>
          <w:u w:val="single"/>
        </w:rPr>
        <w:t xml:space="preserve">Any Other Business. </w:t>
      </w:r>
    </w:p>
    <w:p w14:paraId="4566E300" w14:textId="77777777" w:rsidR="00B47389" w:rsidRDefault="00B47389" w:rsidP="00B47389">
      <w:pPr>
        <w:pStyle w:val="NoSpacing"/>
        <w:ind w:left="720"/>
        <w:jc w:val="both"/>
        <w:rPr>
          <w:rFonts w:asciiTheme="minorHAnsi" w:hAnsiTheme="minorHAnsi"/>
        </w:rPr>
      </w:pPr>
    </w:p>
    <w:p w14:paraId="414CD0A6" w14:textId="29409AFC" w:rsidR="00B47389" w:rsidRDefault="00B47389" w:rsidP="00B47389">
      <w:pPr>
        <w:pStyle w:val="NoSpacing"/>
        <w:jc w:val="both"/>
        <w:rPr>
          <w:rFonts w:asciiTheme="minorHAnsi" w:hAnsiTheme="minorHAnsi"/>
        </w:rPr>
      </w:pPr>
      <w:r>
        <w:rPr>
          <w:rFonts w:asciiTheme="minorHAnsi" w:hAnsiTheme="minorHAnsi"/>
        </w:rPr>
        <w:t xml:space="preserve">1.  Cllr. Linehan Foley informed the Members that </w:t>
      </w:r>
      <w:proofErr w:type="spellStart"/>
      <w:r>
        <w:rPr>
          <w:rFonts w:asciiTheme="minorHAnsi" w:hAnsiTheme="minorHAnsi"/>
        </w:rPr>
        <w:t>Sruthain</w:t>
      </w:r>
      <w:proofErr w:type="spellEnd"/>
      <w:r>
        <w:rPr>
          <w:rFonts w:asciiTheme="minorHAnsi" w:hAnsiTheme="minorHAnsi"/>
        </w:rPr>
        <w:t xml:space="preserve"> na </w:t>
      </w:r>
      <w:proofErr w:type="spellStart"/>
      <w:r>
        <w:rPr>
          <w:rFonts w:asciiTheme="minorHAnsi" w:hAnsiTheme="minorHAnsi"/>
        </w:rPr>
        <w:t>Saili</w:t>
      </w:r>
      <w:proofErr w:type="spellEnd"/>
      <w:r>
        <w:rPr>
          <w:rFonts w:asciiTheme="minorHAnsi" w:hAnsiTheme="minorHAnsi"/>
        </w:rPr>
        <w:t xml:space="preserve"> Residents Association applied online for funding of €500.00 under the Community Grant Scheme and stated that their application was never received. Cllr. Linehan Foley stated that she was asking for support from her fellow </w:t>
      </w:r>
      <w:r w:rsidR="008F635B">
        <w:rPr>
          <w:rFonts w:asciiTheme="minorHAnsi" w:hAnsiTheme="minorHAnsi"/>
        </w:rPr>
        <w:t>Councilors</w:t>
      </w:r>
      <w:r>
        <w:rPr>
          <w:rFonts w:asciiTheme="minorHAnsi" w:hAnsiTheme="minorHAnsi"/>
        </w:rPr>
        <w:t xml:space="preserve"> for the allocation of €500 for this estate. </w:t>
      </w:r>
    </w:p>
    <w:p w14:paraId="0B82AF5F" w14:textId="5B064E94" w:rsidR="00885C64" w:rsidRDefault="00885C64" w:rsidP="00B47389">
      <w:pPr>
        <w:pStyle w:val="NoSpacing"/>
        <w:jc w:val="both"/>
        <w:rPr>
          <w:rFonts w:asciiTheme="minorHAnsi" w:hAnsiTheme="minorHAnsi"/>
        </w:rPr>
      </w:pPr>
    </w:p>
    <w:p w14:paraId="1C016639" w14:textId="5D41B856" w:rsidR="00885C64" w:rsidRDefault="00885C64" w:rsidP="00B47389">
      <w:pPr>
        <w:pStyle w:val="NoSpacing"/>
        <w:jc w:val="both"/>
        <w:rPr>
          <w:rFonts w:asciiTheme="minorHAnsi" w:hAnsiTheme="minorHAnsi"/>
        </w:rPr>
      </w:pPr>
      <w:r>
        <w:rPr>
          <w:rFonts w:asciiTheme="minorHAnsi" w:hAnsiTheme="minorHAnsi"/>
        </w:rPr>
        <w:t xml:space="preserve">Cllrs. Hegarty, </w:t>
      </w:r>
      <w:r w:rsidR="007907EC">
        <w:rPr>
          <w:rFonts w:asciiTheme="minorHAnsi" w:hAnsiTheme="minorHAnsi"/>
        </w:rPr>
        <w:t>Twomey &amp;</w:t>
      </w:r>
      <w:r>
        <w:rPr>
          <w:rFonts w:asciiTheme="minorHAnsi" w:hAnsiTheme="minorHAnsi"/>
        </w:rPr>
        <w:t xml:space="preserve"> Ahern supported this request. </w:t>
      </w:r>
    </w:p>
    <w:p w14:paraId="44B6956E" w14:textId="2B8F8111" w:rsidR="00885C64" w:rsidRDefault="00885C64" w:rsidP="00B47389">
      <w:pPr>
        <w:pStyle w:val="NoSpacing"/>
        <w:jc w:val="both"/>
        <w:rPr>
          <w:rFonts w:asciiTheme="minorHAnsi" w:hAnsiTheme="minorHAnsi"/>
        </w:rPr>
      </w:pPr>
    </w:p>
    <w:p w14:paraId="3B57366D" w14:textId="0CF3668B" w:rsidR="00885C64" w:rsidRDefault="00885C64" w:rsidP="00885C64">
      <w:pPr>
        <w:pStyle w:val="NoSpacing"/>
        <w:numPr>
          <w:ilvl w:val="0"/>
          <w:numId w:val="1"/>
        </w:numPr>
        <w:ind w:left="0" w:firstLine="0"/>
        <w:jc w:val="both"/>
        <w:rPr>
          <w:rFonts w:asciiTheme="minorHAnsi" w:hAnsiTheme="minorHAnsi"/>
        </w:rPr>
      </w:pPr>
      <w:r>
        <w:rPr>
          <w:rFonts w:asciiTheme="minorHAnsi" w:hAnsiTheme="minorHAnsi"/>
        </w:rPr>
        <w:t xml:space="preserve">Cllr. Twomey informed the Members that she was contacted by the Kindred Spirit Group regarding bins that they have put out around Midleton town and stated that it was </w:t>
      </w:r>
      <w:r>
        <w:rPr>
          <w:rFonts w:asciiTheme="minorHAnsi" w:hAnsiTheme="minorHAnsi"/>
        </w:rPr>
        <w:lastRenderedPageBreak/>
        <w:t xml:space="preserve">impossible to get public liability insurance and asked if there is anything the East Cork Municipal District can do to support the group. Cllr. Quaide supported this matter. </w:t>
      </w:r>
    </w:p>
    <w:p w14:paraId="70B1A388" w14:textId="69DB8BB8" w:rsidR="00885C64" w:rsidRDefault="00885C64" w:rsidP="00885C64">
      <w:pPr>
        <w:pStyle w:val="NoSpacing"/>
        <w:jc w:val="both"/>
        <w:rPr>
          <w:rFonts w:asciiTheme="minorHAnsi" w:hAnsiTheme="minorHAnsi"/>
        </w:rPr>
      </w:pPr>
    </w:p>
    <w:p w14:paraId="268C00AA" w14:textId="4A693108" w:rsidR="00885C64" w:rsidRDefault="00885C64" w:rsidP="00885C64">
      <w:pPr>
        <w:pStyle w:val="NoSpacing"/>
        <w:jc w:val="both"/>
        <w:rPr>
          <w:rFonts w:asciiTheme="minorHAnsi" w:hAnsiTheme="minorHAnsi"/>
        </w:rPr>
      </w:pPr>
      <w:r>
        <w:rPr>
          <w:rFonts w:asciiTheme="minorHAnsi" w:hAnsiTheme="minorHAnsi"/>
        </w:rPr>
        <w:t>Mr. Joe McCarthy, Municipal District Officer</w:t>
      </w:r>
      <w:r w:rsidR="00247D6B">
        <w:rPr>
          <w:rFonts w:asciiTheme="minorHAnsi" w:hAnsiTheme="minorHAnsi"/>
        </w:rPr>
        <w:t xml:space="preserve"> advised that</w:t>
      </w:r>
      <w:r>
        <w:rPr>
          <w:rFonts w:asciiTheme="minorHAnsi" w:hAnsiTheme="minorHAnsi"/>
        </w:rPr>
        <w:t xml:space="preserve"> while he is always grateful for the involvement and support of community groups</w:t>
      </w:r>
      <w:r w:rsidR="00247D6B">
        <w:rPr>
          <w:rFonts w:asciiTheme="minorHAnsi" w:hAnsiTheme="minorHAnsi"/>
        </w:rPr>
        <w:t>,</w:t>
      </w:r>
      <w:r>
        <w:rPr>
          <w:rFonts w:asciiTheme="minorHAnsi" w:hAnsiTheme="minorHAnsi"/>
        </w:rPr>
        <w:t xml:space="preserve"> Cork County Council cannot cover these bins with their insurance. </w:t>
      </w:r>
    </w:p>
    <w:p w14:paraId="2FDA3B1A" w14:textId="621A1302" w:rsidR="00885C64" w:rsidRDefault="00885C64" w:rsidP="00885C64">
      <w:pPr>
        <w:pStyle w:val="NoSpacing"/>
        <w:jc w:val="both"/>
        <w:rPr>
          <w:rFonts w:asciiTheme="minorHAnsi" w:hAnsiTheme="minorHAnsi"/>
        </w:rPr>
      </w:pPr>
    </w:p>
    <w:p w14:paraId="1D582745" w14:textId="39F1C3E0" w:rsidR="00885C64" w:rsidRDefault="00885C64" w:rsidP="00885C64">
      <w:pPr>
        <w:pStyle w:val="NoSpacing"/>
        <w:jc w:val="both"/>
        <w:rPr>
          <w:rFonts w:asciiTheme="minorHAnsi" w:hAnsiTheme="minorHAnsi"/>
        </w:rPr>
      </w:pPr>
      <w:r>
        <w:rPr>
          <w:rFonts w:asciiTheme="minorHAnsi" w:hAnsiTheme="minorHAnsi"/>
        </w:rPr>
        <w:t>Cllr. Hegarty asked if there was any way the group could be indemnified on the Council’s policy. The Municipal District Officer informed the Members that Cork County Council have</w:t>
      </w:r>
      <w:r w:rsidR="00247D6B">
        <w:rPr>
          <w:rFonts w:asciiTheme="minorHAnsi" w:hAnsiTheme="minorHAnsi"/>
        </w:rPr>
        <w:t xml:space="preserve"> to satisfy</w:t>
      </w:r>
      <w:r>
        <w:rPr>
          <w:rFonts w:asciiTheme="minorHAnsi" w:hAnsiTheme="minorHAnsi"/>
        </w:rPr>
        <w:t xml:space="preserve"> their insur</w:t>
      </w:r>
      <w:r w:rsidR="00247D6B">
        <w:rPr>
          <w:rFonts w:asciiTheme="minorHAnsi" w:hAnsiTheme="minorHAnsi"/>
        </w:rPr>
        <w:t>ers</w:t>
      </w:r>
      <w:r>
        <w:rPr>
          <w:rFonts w:asciiTheme="minorHAnsi" w:hAnsiTheme="minorHAnsi"/>
        </w:rPr>
        <w:t xml:space="preserve"> that people working within the Council have the proper PPE gear, are trained in Health &amp; Safety and are experienced workers</w:t>
      </w:r>
      <w:r w:rsidR="00247D6B">
        <w:rPr>
          <w:rFonts w:asciiTheme="minorHAnsi" w:hAnsiTheme="minorHAnsi"/>
        </w:rPr>
        <w:t xml:space="preserve"> in order to have their own employees indemnified and it would not be possible to have their insurance extended to indemnify the group.</w:t>
      </w:r>
    </w:p>
    <w:p w14:paraId="681B3D19" w14:textId="7803D45A" w:rsidR="00885C64" w:rsidRDefault="00885C64" w:rsidP="00885C64">
      <w:pPr>
        <w:pStyle w:val="NoSpacing"/>
        <w:jc w:val="both"/>
        <w:rPr>
          <w:rFonts w:asciiTheme="minorHAnsi" w:hAnsiTheme="minorHAnsi"/>
        </w:rPr>
      </w:pPr>
    </w:p>
    <w:p w14:paraId="45F66C98" w14:textId="07556190" w:rsidR="00885C64" w:rsidRDefault="007907EC" w:rsidP="007907EC">
      <w:pPr>
        <w:pStyle w:val="NoSpacing"/>
        <w:numPr>
          <w:ilvl w:val="0"/>
          <w:numId w:val="1"/>
        </w:numPr>
        <w:ind w:left="0" w:firstLine="0"/>
        <w:jc w:val="both"/>
        <w:rPr>
          <w:rFonts w:asciiTheme="minorHAnsi" w:hAnsiTheme="minorHAnsi"/>
        </w:rPr>
      </w:pPr>
      <w:r>
        <w:rPr>
          <w:rFonts w:asciiTheme="minorHAnsi" w:hAnsiTheme="minorHAnsi"/>
        </w:rPr>
        <w:t>Cllr. Hegarty raised the issue of 3 dangerous potholes on the Shanagarry road out of Cloyne to Ballymaloe which need to be addressed as</w:t>
      </w:r>
      <w:r w:rsidR="00247D6B">
        <w:rPr>
          <w:rFonts w:asciiTheme="minorHAnsi" w:hAnsiTheme="minorHAnsi"/>
        </w:rPr>
        <w:t xml:space="preserve"> a</w:t>
      </w:r>
      <w:r>
        <w:rPr>
          <w:rFonts w:asciiTheme="minorHAnsi" w:hAnsiTheme="minorHAnsi"/>
        </w:rPr>
        <w:t xml:space="preserve"> matter of urgency. </w:t>
      </w:r>
    </w:p>
    <w:p w14:paraId="7E1CA0A5" w14:textId="77777777" w:rsidR="00E07EC7" w:rsidRDefault="00E07EC7" w:rsidP="00E07EC7">
      <w:pPr>
        <w:pStyle w:val="NoSpacing"/>
        <w:jc w:val="both"/>
        <w:rPr>
          <w:rFonts w:asciiTheme="minorHAnsi" w:hAnsiTheme="minorHAnsi"/>
        </w:rPr>
      </w:pPr>
    </w:p>
    <w:p w14:paraId="36B60C6C" w14:textId="0294FD26" w:rsidR="00E07EC7" w:rsidRPr="00E07EC7" w:rsidRDefault="00E07EC7" w:rsidP="00E07EC7">
      <w:pPr>
        <w:pStyle w:val="NoSpacing"/>
        <w:jc w:val="center"/>
        <w:rPr>
          <w:rFonts w:asciiTheme="minorHAnsi" w:hAnsiTheme="minorHAnsi"/>
          <w:b/>
          <w:bCs/>
          <w:sz w:val="36"/>
          <w:szCs w:val="36"/>
        </w:rPr>
      </w:pPr>
      <w:r w:rsidRPr="008F635B">
        <w:rPr>
          <w:rFonts w:asciiTheme="minorHAnsi" w:hAnsiTheme="minorHAnsi"/>
          <w:b/>
          <w:bCs/>
          <w:sz w:val="28"/>
          <w:szCs w:val="28"/>
        </w:rPr>
        <w:t>This Concluded the Business of the Meeting</w:t>
      </w:r>
      <w:r w:rsidRPr="00E07EC7">
        <w:rPr>
          <w:rFonts w:asciiTheme="minorHAnsi" w:hAnsiTheme="minorHAnsi"/>
          <w:b/>
          <w:bCs/>
          <w:sz w:val="36"/>
          <w:szCs w:val="36"/>
        </w:rPr>
        <w:t>.</w:t>
      </w:r>
    </w:p>
    <w:p w14:paraId="4BFA2C04" w14:textId="77777777" w:rsidR="007907EC" w:rsidRPr="00E07EC7" w:rsidRDefault="007907EC" w:rsidP="00E07EC7">
      <w:pPr>
        <w:pStyle w:val="NoSpacing"/>
        <w:jc w:val="center"/>
        <w:rPr>
          <w:rFonts w:asciiTheme="minorHAnsi" w:hAnsiTheme="minorHAnsi"/>
          <w:b/>
          <w:bCs/>
          <w:sz w:val="36"/>
          <w:szCs w:val="36"/>
        </w:rPr>
      </w:pPr>
    </w:p>
    <w:p w14:paraId="1AF9F7B2" w14:textId="77777777" w:rsidR="00323CF0" w:rsidRPr="00E9135F" w:rsidRDefault="00323CF0" w:rsidP="00E9135F">
      <w:pPr>
        <w:pStyle w:val="NoSpacing"/>
        <w:jc w:val="both"/>
        <w:rPr>
          <w:rFonts w:asciiTheme="minorHAnsi" w:hAnsiTheme="minorHAnsi" w:cstheme="minorHAnsi"/>
        </w:rPr>
      </w:pPr>
      <w:bookmarkStart w:id="11" w:name="_GoBack"/>
      <w:bookmarkEnd w:id="11"/>
    </w:p>
    <w:p w14:paraId="3366C21E" w14:textId="77777777" w:rsidR="00E9135F" w:rsidRPr="00E9135F" w:rsidRDefault="00E9135F" w:rsidP="00E9135F">
      <w:pPr>
        <w:pStyle w:val="NoSpacing"/>
        <w:jc w:val="both"/>
        <w:rPr>
          <w:rFonts w:asciiTheme="minorHAnsi" w:hAnsiTheme="minorHAnsi" w:cstheme="minorHAnsi"/>
        </w:rPr>
      </w:pPr>
    </w:p>
    <w:p w14:paraId="4FEA4622" w14:textId="77777777" w:rsidR="00E9135F" w:rsidRPr="00E9135F" w:rsidRDefault="00E9135F" w:rsidP="00E9135F">
      <w:pPr>
        <w:pStyle w:val="NoSpacing"/>
        <w:jc w:val="both"/>
        <w:rPr>
          <w:rFonts w:asciiTheme="minorHAnsi" w:hAnsiTheme="minorHAnsi" w:cstheme="minorHAnsi"/>
        </w:rPr>
      </w:pPr>
    </w:p>
    <w:sectPr w:rsidR="00E9135F" w:rsidRPr="00E91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A75E2"/>
    <w:multiLevelType w:val="multilevel"/>
    <w:tmpl w:val="C97AC9A0"/>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8A83C0A"/>
    <w:multiLevelType w:val="multilevel"/>
    <w:tmpl w:val="0C965162"/>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F287B9A"/>
    <w:multiLevelType w:val="multilevel"/>
    <w:tmpl w:val="A97CA0EA"/>
    <w:lvl w:ilvl="0">
      <w:start w:val="1"/>
      <w:numFmt w:val="decimal"/>
      <w:lvlText w:val="%1."/>
      <w:lvlJc w:val="left"/>
      <w:pPr>
        <w:ind w:left="360" w:hanging="360"/>
      </w:pPr>
      <w:rPr>
        <w:rFonts w:hint="default"/>
        <w:u w:val="none"/>
      </w:rPr>
    </w:lvl>
    <w:lvl w:ilvl="1">
      <w:start w:val="1"/>
      <w:numFmt w:val="decimal"/>
      <w:isLgl/>
      <w:lvlText w:val="%1.%2"/>
      <w:lvlJc w:val="left"/>
      <w:pPr>
        <w:ind w:left="735" w:hanging="375"/>
      </w:pPr>
      <w:rPr>
        <w:rFonts w:asciiTheme="minorHAnsi" w:hAnsiTheme="minorHAnsi" w:hint="default"/>
      </w:rPr>
    </w:lvl>
    <w:lvl w:ilvl="2">
      <w:start w:val="1"/>
      <w:numFmt w:val="decimal"/>
      <w:isLgl/>
      <w:lvlText w:val="%1.%2.%3"/>
      <w:lvlJc w:val="left"/>
      <w:pPr>
        <w:ind w:left="1080" w:hanging="720"/>
      </w:pPr>
      <w:rPr>
        <w:rFonts w:asciiTheme="minorHAnsi" w:hAnsiTheme="minorHAnsi" w:hint="default"/>
      </w:rPr>
    </w:lvl>
    <w:lvl w:ilvl="3">
      <w:start w:val="1"/>
      <w:numFmt w:val="decimal"/>
      <w:isLgl/>
      <w:lvlText w:val="%1.%2.%3.%4"/>
      <w:lvlJc w:val="left"/>
      <w:pPr>
        <w:ind w:left="1080" w:hanging="720"/>
      </w:pPr>
      <w:rPr>
        <w:rFonts w:asciiTheme="minorHAnsi" w:hAnsiTheme="minorHAnsi" w:hint="default"/>
      </w:rPr>
    </w:lvl>
    <w:lvl w:ilvl="4">
      <w:start w:val="1"/>
      <w:numFmt w:val="decimal"/>
      <w:isLgl/>
      <w:lvlText w:val="%1.%2.%3.%4.%5"/>
      <w:lvlJc w:val="left"/>
      <w:pPr>
        <w:ind w:left="1440" w:hanging="1080"/>
      </w:pPr>
      <w:rPr>
        <w:rFonts w:asciiTheme="minorHAnsi" w:hAnsiTheme="minorHAnsi" w:hint="default"/>
      </w:rPr>
    </w:lvl>
    <w:lvl w:ilvl="5">
      <w:start w:val="1"/>
      <w:numFmt w:val="decimal"/>
      <w:isLgl/>
      <w:lvlText w:val="%1.%2.%3.%4.%5.%6"/>
      <w:lvlJc w:val="left"/>
      <w:pPr>
        <w:ind w:left="1440" w:hanging="1080"/>
      </w:pPr>
      <w:rPr>
        <w:rFonts w:asciiTheme="minorHAnsi" w:hAnsiTheme="minorHAnsi" w:hint="default"/>
      </w:rPr>
    </w:lvl>
    <w:lvl w:ilvl="6">
      <w:start w:val="1"/>
      <w:numFmt w:val="decimal"/>
      <w:isLgl/>
      <w:lvlText w:val="%1.%2.%3.%4.%5.%6.%7"/>
      <w:lvlJc w:val="left"/>
      <w:pPr>
        <w:ind w:left="1800" w:hanging="1440"/>
      </w:pPr>
      <w:rPr>
        <w:rFonts w:asciiTheme="minorHAnsi" w:hAnsiTheme="minorHAnsi" w:hint="default"/>
      </w:rPr>
    </w:lvl>
    <w:lvl w:ilvl="7">
      <w:start w:val="1"/>
      <w:numFmt w:val="decimal"/>
      <w:isLgl/>
      <w:lvlText w:val="%1.%2.%3.%4.%5.%6.%7.%8"/>
      <w:lvlJc w:val="left"/>
      <w:pPr>
        <w:ind w:left="1800" w:hanging="1440"/>
      </w:pPr>
      <w:rPr>
        <w:rFonts w:asciiTheme="minorHAnsi" w:hAnsiTheme="minorHAnsi" w:hint="default"/>
      </w:rPr>
    </w:lvl>
    <w:lvl w:ilvl="8">
      <w:start w:val="1"/>
      <w:numFmt w:val="decimal"/>
      <w:isLgl/>
      <w:lvlText w:val="%1.%2.%3.%4.%5.%6.%7.%8.%9"/>
      <w:lvlJc w:val="left"/>
      <w:pPr>
        <w:ind w:left="2160" w:hanging="1800"/>
      </w:pPr>
      <w:rPr>
        <w:rFonts w:asciiTheme="minorHAnsi" w:hAnsiTheme="minorHAnsi"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0D"/>
    <w:rsid w:val="00211E69"/>
    <w:rsid w:val="00235F77"/>
    <w:rsid w:val="00247D6B"/>
    <w:rsid w:val="00284506"/>
    <w:rsid w:val="002B5765"/>
    <w:rsid w:val="00312B2E"/>
    <w:rsid w:val="00323CF0"/>
    <w:rsid w:val="0042241D"/>
    <w:rsid w:val="0047504C"/>
    <w:rsid w:val="007907EC"/>
    <w:rsid w:val="007A7BC8"/>
    <w:rsid w:val="00885C64"/>
    <w:rsid w:val="008F635B"/>
    <w:rsid w:val="009A3B18"/>
    <w:rsid w:val="00B2240D"/>
    <w:rsid w:val="00B47389"/>
    <w:rsid w:val="00BB33E7"/>
    <w:rsid w:val="00D14F8F"/>
    <w:rsid w:val="00D54665"/>
    <w:rsid w:val="00DD6873"/>
    <w:rsid w:val="00DE417B"/>
    <w:rsid w:val="00E07EC7"/>
    <w:rsid w:val="00E9135F"/>
    <w:rsid w:val="00F071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40D"/>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2240D"/>
    <w:pPr>
      <w:ind w:left="720"/>
      <w:contextualSpacing/>
    </w:pPr>
  </w:style>
  <w:style w:type="table" w:styleId="TableGrid">
    <w:name w:val="Table Grid"/>
    <w:basedOn w:val="TableNormal"/>
    <w:uiPriority w:val="59"/>
    <w:rsid w:val="00B224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40D"/>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2240D"/>
    <w:pPr>
      <w:ind w:left="720"/>
      <w:contextualSpacing/>
    </w:pPr>
  </w:style>
  <w:style w:type="table" w:styleId="TableGrid">
    <w:name w:val="Table Grid"/>
    <w:basedOn w:val="TableNormal"/>
    <w:uiPriority w:val="59"/>
    <w:rsid w:val="00B224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7E69F-7BFE-4517-8068-7F898031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23987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O'Connell</dc:creator>
  <cp:lastModifiedBy>Pat</cp:lastModifiedBy>
  <cp:revision>2</cp:revision>
  <cp:lastPrinted>2022-07-04T14:44:00Z</cp:lastPrinted>
  <dcterms:created xsi:type="dcterms:W3CDTF">2022-12-14T13:58:00Z</dcterms:created>
  <dcterms:modified xsi:type="dcterms:W3CDTF">2022-12-14T13:58:00Z</dcterms:modified>
</cp:coreProperties>
</file>